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5780E" w14:textId="45CB8E99" w:rsidR="003B2A07" w:rsidRDefault="006B4B32" w:rsidP="003B2A07">
      <w:pPr>
        <w:jc w:val="center"/>
        <w:rPr>
          <w:noProof/>
        </w:rPr>
      </w:pPr>
      <w:r w:rsidRPr="00066A58">
        <w:rPr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106299F" wp14:editId="047784D1">
                <wp:simplePos x="0" y="0"/>
                <wp:positionH relativeFrom="page">
                  <wp:posOffset>480060</wp:posOffset>
                </wp:positionH>
                <wp:positionV relativeFrom="page">
                  <wp:posOffset>1976755</wp:posOffset>
                </wp:positionV>
                <wp:extent cx="6889750" cy="63500"/>
                <wp:effectExtent l="0" t="0" r="6350" b="1270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9750" cy="63500"/>
                          <a:chOff x="707" y="2573"/>
                          <a:chExt cx="10850" cy="100"/>
                        </a:xfrm>
                      </wpg:grpSpPr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732" y="2582"/>
                            <a:ext cx="10800" cy="2"/>
                            <a:chOff x="732" y="2582"/>
                            <a:chExt cx="10800" cy="2"/>
                          </a:xfrm>
                        </wpg:grpSpPr>
                        <wps:wsp>
                          <wps:cNvPr id="24" name="Freeform 24"/>
                          <wps:cNvSpPr>
                            <a:spLocks/>
                          </wps:cNvSpPr>
                          <wps:spPr bwMode="auto">
                            <a:xfrm>
                              <a:off x="732" y="2582"/>
                              <a:ext cx="10800" cy="2"/>
                            </a:xfrm>
                            <a:custGeom>
                              <a:avLst/>
                              <a:gdLst>
                                <a:gd name="T0" fmla="+- 0 732 732"/>
                                <a:gd name="T1" fmla="*/ T0 w 10800"/>
                                <a:gd name="T2" fmla="+- 0 11532 732"/>
                                <a:gd name="T3" fmla="*/ T2 w 10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0">
                                  <a:moveTo>
                                    <a:pt x="0" y="0"/>
                                  </a:moveTo>
                                  <a:lnTo>
                                    <a:pt x="10800" y="0"/>
                                  </a:lnTo>
                                </a:path>
                              </a:pathLst>
                            </a:custGeom>
                            <a:noFill/>
                            <a:ln w="10604">
                              <a:solidFill>
                                <a:srgbClr val="00703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25"/>
                        <wpg:cNvGrpSpPr>
                          <a:grpSpLocks/>
                        </wpg:cNvGrpSpPr>
                        <wpg:grpSpPr bwMode="auto">
                          <a:xfrm>
                            <a:off x="732" y="2648"/>
                            <a:ext cx="10800" cy="2"/>
                            <a:chOff x="732" y="2648"/>
                            <a:chExt cx="10800" cy="2"/>
                          </a:xfrm>
                        </wpg:grpSpPr>
                        <wps:wsp>
                          <wps:cNvPr id="26" name="Freeform 26"/>
                          <wps:cNvSpPr>
                            <a:spLocks/>
                          </wps:cNvSpPr>
                          <wps:spPr bwMode="auto">
                            <a:xfrm>
                              <a:off x="732" y="2648"/>
                              <a:ext cx="10800" cy="2"/>
                            </a:xfrm>
                            <a:custGeom>
                              <a:avLst/>
                              <a:gdLst>
                                <a:gd name="T0" fmla="+- 0 732 732"/>
                                <a:gd name="T1" fmla="*/ T0 w 10800"/>
                                <a:gd name="T2" fmla="+- 0 11532 732"/>
                                <a:gd name="T3" fmla="*/ T2 w 10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0">
                                  <a:moveTo>
                                    <a:pt x="0" y="0"/>
                                  </a:moveTo>
                                  <a:lnTo>
                                    <a:pt x="10800" y="0"/>
                                  </a:lnTo>
                                </a:path>
                              </a:pathLst>
                            </a:custGeom>
                            <a:noFill/>
                            <a:ln w="31750">
                              <a:solidFill>
                                <a:srgbClr val="00703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9259F0" id="Group 22" o:spid="_x0000_s1026" style="position:absolute;margin-left:37.8pt;margin-top:155.65pt;width:542.5pt;height:5pt;z-index:-251658240;mso-position-horizontal-relative:page;mso-position-vertical-relative:page" coordorigin="707,2573" coordsize="10850,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">
                <v:group id="Group 23" o:spid="_x0000_s1027" style="position:absolute;left:732;top:2582;width:10800;height:2" coordorigin="732,2582" coordsize="108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4" o:spid="_x0000_s1028" style="position:absolute;left:732;top:2582;width:10800;height:2;visibility:visible;mso-wrap-style:square;v-text-anchor:top" coordsize="10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hrecUA&#10;AADbAAAADwAAAGRycy9kb3ducmV2LnhtbESPQWvCQBSE70L/w/IKXkQ3DVokdZUSFGqxB1ORHh/Z&#10;1yQ1+zbsbjX++64g9DjMzDfMYtWbVpzJ+caygqdJAoK4tLrhSsHhczOeg/ABWWNrmRRcycNq+TBY&#10;YKbthfd0LkIlIoR9hgrqELpMSl/WZNBPbEccvW/rDIYoXSW1w0uEm1amSfIsDTYcF2rsKK+pPBW/&#10;RsH05/RF29ko3Zv343rjdJ7vPnKlho/96wuIQH34D9/bb1pBOoXbl/gD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eGt5xQAAANsAAAAPAAAAAAAAAAAAAAAAAJgCAABkcnMv&#10;ZG93bnJldi54bWxQSwUGAAAAAAQABAD1AAAAigMAAAAA&#10;" path="m,l10800,e" filled="f" strokecolor="#00703c" strokeweight=".29456mm">
                    <v:path arrowok="t" o:connecttype="custom" o:connectlocs="0,0;10800,0" o:connectangles="0,0"/>
                  </v:shape>
                </v:group>
                <v:group id="Group 25" o:spid="_x0000_s1029" style="position:absolute;left:732;top:2648;width:10800;height:2" coordorigin="732,2648" coordsize="108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6" o:spid="_x0000_s1030" style="position:absolute;left:732;top:2648;width:10800;height:2;visibility:visible;mso-wrap-style:square;v-text-anchor:top" coordsize="10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rSIcUA&#10;AADbAAAADwAAAGRycy9kb3ducmV2LnhtbESPQWvCQBSE7wX/w/KE3upGwdhGV5FSqadSYyg9vmaf&#10;STD7NuxuNP77bkHocZiZb5jVZjCtuJDzjWUF00kCgri0uuFKQXHcPT2D8AFZY2uZFNzIw2Y9elhh&#10;pu2VD3TJQyUihH2GCuoQukxKX9Zk0E9sRxy9k3UGQ5SuktrhNcJNK2dJkkqDDceFGjt6rak8571R&#10;kPfzwh8+0v749f3iFp/vb8WPOSv1OB62SxCBhvAfvrf3WsEshb8v8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tIhxQAAANsAAAAPAAAAAAAAAAAAAAAAAJgCAABkcnMv&#10;ZG93bnJldi54bWxQSwUGAAAAAAQABAD1AAAAigMAAAAA&#10;" path="m,l10800,e" filled="f" strokecolor="#00703c" strokeweight="2.5pt">
                    <v:path arrowok="t" o:connecttype="custom" o:connectlocs="0,0;10800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3B2A07">
        <w:rPr>
          <w:noProof/>
        </w:rPr>
        <w:drawing>
          <wp:inline distT="0" distB="0" distL="0" distR="0" wp14:anchorId="3CD40126" wp14:editId="2C88C010">
            <wp:extent cx="5814060" cy="1056854"/>
            <wp:effectExtent l="0" t="0" r="0" b="0"/>
            <wp:docPr id="29225830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25830" name="Picture 1" descr="A close-up of a logo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3996" cy="1069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E423B" w14:textId="77777777" w:rsidR="002344A7" w:rsidRDefault="006B4B32" w:rsidP="006B4B32">
      <w:pPr>
        <w:spacing w:before="720" w:after="0"/>
        <w:jc w:val="center"/>
        <w:rPr>
          <w:rFonts w:ascii="Myriad Pro" w:eastAsia="Myriad Pro" w:hAnsi="Myriad Pro" w:cs="Myriad Pro"/>
          <w:b/>
          <w:bCs/>
          <w:color w:val="00703C"/>
          <w:position w:val="2"/>
          <w:sz w:val="72"/>
          <w:szCs w:val="72"/>
        </w:rPr>
      </w:pPr>
      <w:r w:rsidRPr="00066A58">
        <w:rPr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51FC361" wp14:editId="2E970867">
                <wp:simplePos x="0" y="0"/>
                <wp:positionH relativeFrom="page">
                  <wp:posOffset>480695</wp:posOffset>
                </wp:positionH>
                <wp:positionV relativeFrom="page">
                  <wp:posOffset>2542540</wp:posOffset>
                </wp:positionV>
                <wp:extent cx="6889750" cy="63500"/>
                <wp:effectExtent l="0" t="0" r="6350" b="1270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9750" cy="63500"/>
                          <a:chOff x="707" y="2573"/>
                          <a:chExt cx="10850" cy="100"/>
                        </a:xfrm>
                      </wpg:grpSpPr>
                      <wpg:grpSp>
                        <wpg:cNvPr id="28" name="Group 28"/>
                        <wpg:cNvGrpSpPr>
                          <a:grpSpLocks/>
                        </wpg:cNvGrpSpPr>
                        <wpg:grpSpPr bwMode="auto">
                          <a:xfrm>
                            <a:off x="732" y="2582"/>
                            <a:ext cx="10800" cy="2"/>
                            <a:chOff x="732" y="2582"/>
                            <a:chExt cx="10800" cy="2"/>
                          </a:xfrm>
                        </wpg:grpSpPr>
                        <wps:wsp>
                          <wps:cNvPr id="29" name="Freeform 29"/>
                          <wps:cNvSpPr>
                            <a:spLocks/>
                          </wps:cNvSpPr>
                          <wps:spPr bwMode="auto">
                            <a:xfrm>
                              <a:off x="732" y="2582"/>
                              <a:ext cx="10800" cy="2"/>
                            </a:xfrm>
                            <a:custGeom>
                              <a:avLst/>
                              <a:gdLst>
                                <a:gd name="T0" fmla="+- 0 732 732"/>
                                <a:gd name="T1" fmla="*/ T0 w 10800"/>
                                <a:gd name="T2" fmla="+- 0 11532 732"/>
                                <a:gd name="T3" fmla="*/ T2 w 10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0">
                                  <a:moveTo>
                                    <a:pt x="0" y="0"/>
                                  </a:moveTo>
                                  <a:lnTo>
                                    <a:pt x="10800" y="0"/>
                                  </a:lnTo>
                                </a:path>
                              </a:pathLst>
                            </a:custGeom>
                            <a:noFill/>
                            <a:ln w="10604">
                              <a:solidFill>
                                <a:srgbClr val="00703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30"/>
                        <wpg:cNvGrpSpPr>
                          <a:grpSpLocks/>
                        </wpg:cNvGrpSpPr>
                        <wpg:grpSpPr bwMode="auto">
                          <a:xfrm>
                            <a:off x="732" y="2648"/>
                            <a:ext cx="10800" cy="2"/>
                            <a:chOff x="732" y="2648"/>
                            <a:chExt cx="10800" cy="2"/>
                          </a:xfrm>
                        </wpg:grpSpPr>
                        <wps:wsp>
                          <wps:cNvPr id="31" name="Freeform 31"/>
                          <wps:cNvSpPr>
                            <a:spLocks/>
                          </wps:cNvSpPr>
                          <wps:spPr bwMode="auto">
                            <a:xfrm>
                              <a:off x="732" y="2648"/>
                              <a:ext cx="10800" cy="2"/>
                            </a:xfrm>
                            <a:custGeom>
                              <a:avLst/>
                              <a:gdLst>
                                <a:gd name="T0" fmla="+- 0 732 732"/>
                                <a:gd name="T1" fmla="*/ T0 w 10800"/>
                                <a:gd name="T2" fmla="+- 0 11532 732"/>
                                <a:gd name="T3" fmla="*/ T2 w 10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0">
                                  <a:moveTo>
                                    <a:pt x="0" y="0"/>
                                  </a:moveTo>
                                  <a:lnTo>
                                    <a:pt x="10800" y="0"/>
                                  </a:lnTo>
                                </a:path>
                              </a:pathLst>
                            </a:custGeom>
                            <a:noFill/>
                            <a:ln w="31750">
                              <a:solidFill>
                                <a:srgbClr val="00703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811CE7" id="Group 27" o:spid="_x0000_s1026" style="position:absolute;margin-left:37.85pt;margin-top:200.2pt;width:542.5pt;height:5pt;z-index:-251656192;mso-position-horizontal-relative:page;mso-position-vertical-relative:page" coordorigin="707,2573" coordsize="10850,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">
                <v:group id="Group 28" o:spid="_x0000_s1027" style="position:absolute;left:732;top:2582;width:10800;height:2" coordorigin="732,2582" coordsize="108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9" o:spid="_x0000_s1028" style="position:absolute;left:732;top:2582;width:10800;height:2;visibility:visible;mso-wrap-style:square;v-text-anchor:top" coordsize="10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nE58YA&#10;AADbAAAADwAAAGRycy9kb3ducmV2LnhtbESPQWvCQBSE74L/YXlCL1I3DVZs6ioSKqi0B20pPT6y&#10;r0k0+zbsbjX+e7cgeBxm5htmtuhMI07kfG1ZwdMoAUFcWF1zqeDrc/U4BeEDssbGMim4kIfFvN+b&#10;YabtmXd02odSRAj7DBVUIbSZlL6oyKAf2ZY4er/WGQxRulJqh+cIN41Mk2QiDdYcFypsKa+oOO7/&#10;jILx4fhDm+dhujPb77eV03n+/pEr9TDolq8gAnXhHr6111pB+gL/X+IP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nE58YAAADbAAAADwAAAAAAAAAAAAAAAACYAgAAZHJz&#10;L2Rvd25yZXYueG1sUEsFBgAAAAAEAAQA9QAAAIsDAAAAAA==&#10;" path="m,l10800,e" filled="f" strokecolor="#00703c" strokeweight=".29456mm">
                    <v:path arrowok="t" o:connecttype="custom" o:connectlocs="0,0;10800,0" o:connectangles="0,0"/>
                  </v:shape>
                </v:group>
                <v:group id="Group 30" o:spid="_x0000_s1029" style="position:absolute;left:732;top:2648;width:10800;height:2" coordorigin="732,2648" coordsize="108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31" o:spid="_x0000_s1030" style="position:absolute;left:732;top:2648;width:10800;height:2;visibility:visible;mso-wrap-style:square;v-text-anchor:top" coordsize="10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rciMUA&#10;AADbAAAADwAAAGRycy9kb3ducmV2LnhtbESPQWvCQBSE70L/w/IEb7qxpVZTVymlUk9FYxCPr9ln&#10;Esy+Dbsbjf++Wyj0OMzMN8xy3ZtGXMn52rKC6SQBQVxYXXOpID9sxnMQPiBrbCyTgjt5WK8eBktM&#10;tb3xnq5ZKEWEsE9RQRVCm0rpi4oM+oltiaN3ts5giNKVUju8Rbhp5GOSzKTBmuNChS29V1Rcss4o&#10;yLrn3O+/Zt3heFq4l93nR/5tLkqNhv3bK4hAffgP/7W3WsHTFH6/xB8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+tyIxQAAANsAAAAPAAAAAAAAAAAAAAAAAJgCAABkcnMv&#10;ZG93bnJldi54bWxQSwUGAAAAAAQABAD1AAAAigMAAAAA&#10;" path="m,l10800,e" filled="f" strokecolor="#00703c" strokeweight="2.5pt">
                    <v:path arrowok="t" o:connecttype="custom" o:connectlocs="0,0;10800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066A58">
        <w:rPr>
          <w:rFonts w:ascii="Myriad Pro" w:eastAsia="Myriad Pro" w:hAnsi="Myriad Pro" w:cs="Myriad Pro"/>
          <w:b/>
          <w:bCs/>
          <w:color w:val="00703C"/>
          <w:position w:val="2"/>
          <w:sz w:val="72"/>
          <w:szCs w:val="72"/>
        </w:rPr>
        <w:t>S</w:t>
      </w:r>
      <w:r w:rsidR="00066A58" w:rsidRPr="00066A58">
        <w:rPr>
          <w:rFonts w:ascii="Myriad Pro" w:eastAsia="Myriad Pro" w:hAnsi="Myriad Pro" w:cs="Myriad Pro"/>
          <w:b/>
          <w:bCs/>
          <w:color w:val="00703C"/>
          <w:position w:val="2"/>
          <w:sz w:val="72"/>
          <w:szCs w:val="72"/>
        </w:rPr>
        <w:t>e</w:t>
      </w:r>
      <w:r w:rsidR="00066A58">
        <w:rPr>
          <w:rFonts w:ascii="Myriad Pro" w:eastAsia="Myriad Pro" w:hAnsi="Myriad Pro" w:cs="Myriad Pro"/>
          <w:b/>
          <w:bCs/>
          <w:color w:val="00703C"/>
          <w:position w:val="2"/>
          <w:sz w:val="72"/>
          <w:szCs w:val="72"/>
        </w:rPr>
        <w:t>nior Design Program</w:t>
      </w:r>
    </w:p>
    <w:p w14:paraId="3BBF9BB0" w14:textId="77777777" w:rsidR="00066A58" w:rsidRDefault="00042D04">
      <w:r>
        <w:rPr>
          <w:noProof/>
        </w:rPr>
        <w:drawing>
          <wp:anchor distT="0" distB="0" distL="114300" distR="114300" simplePos="0" relativeHeight="251666432" behindDoc="0" locked="0" layoutInCell="1" allowOverlap="1" wp14:anchorId="732A18AD" wp14:editId="3101AD12">
            <wp:simplePos x="0" y="0"/>
            <wp:positionH relativeFrom="column">
              <wp:posOffset>4468495</wp:posOffset>
            </wp:positionH>
            <wp:positionV relativeFrom="paragraph">
              <wp:posOffset>192405</wp:posOffset>
            </wp:positionV>
            <wp:extent cx="2136140" cy="1271270"/>
            <wp:effectExtent l="133350" t="285750" r="149860" b="27178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48544">
                      <a:off x="0" y="0"/>
                      <a:ext cx="2136140" cy="1271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523A">
        <w:rPr>
          <w:noProof/>
        </w:rPr>
        <w:drawing>
          <wp:anchor distT="0" distB="0" distL="114300" distR="114300" simplePos="0" relativeHeight="251667456" behindDoc="0" locked="0" layoutInCell="1" allowOverlap="1" wp14:anchorId="285947B5" wp14:editId="0420BF21">
            <wp:simplePos x="0" y="0"/>
            <wp:positionH relativeFrom="column">
              <wp:posOffset>2788920</wp:posOffset>
            </wp:positionH>
            <wp:positionV relativeFrom="paragraph">
              <wp:posOffset>107950</wp:posOffset>
            </wp:positionV>
            <wp:extent cx="1264920" cy="278892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523A">
        <w:rPr>
          <w:noProof/>
        </w:rPr>
        <w:drawing>
          <wp:anchor distT="0" distB="0" distL="114300" distR="114300" simplePos="0" relativeHeight="251664384" behindDoc="0" locked="0" layoutInCell="1" allowOverlap="1" wp14:anchorId="7750F654" wp14:editId="7806EE32">
            <wp:simplePos x="0" y="0"/>
            <wp:positionH relativeFrom="column">
              <wp:posOffset>152400</wp:posOffset>
            </wp:positionH>
            <wp:positionV relativeFrom="paragraph">
              <wp:posOffset>100330</wp:posOffset>
            </wp:positionV>
            <wp:extent cx="2278380" cy="1628140"/>
            <wp:effectExtent l="0" t="0" r="7620" b="0"/>
            <wp:wrapNone/>
            <wp:docPr id="18" name="Picture 18" descr="N:\uncc.edu\coe\dept\srdesign\_NON-ACADEMIC\FY11-12\Pictures\MAYEXPO\Senior Design Expo 02# 5-3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:\uncc.edu\coe\dept\srdesign\_NON-ACADEMIC\FY11-12\Pictures\MAYEXPO\Senior Design Expo 02# 5-3-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162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48900" w14:textId="77777777" w:rsidR="004D2ACE" w:rsidRDefault="00DD523A" w:rsidP="00DD523A">
      <w:pPr>
        <w:rPr>
          <w:sz w:val="18"/>
          <w:szCs w:val="18"/>
        </w:rPr>
      </w:pPr>
      <w:r w:rsidRPr="00DD523A">
        <w:rPr>
          <w:noProof/>
        </w:rPr>
        <w:t xml:space="preserve"> </w:t>
      </w:r>
      <w:r w:rsidRPr="00DD523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EC8AB94" w14:textId="77777777" w:rsidR="00DD523A" w:rsidRDefault="008115AD" w:rsidP="002935B0">
      <w:pPr>
        <w:spacing w:after="240" w:line="240" w:lineRule="auto"/>
        <w:jc w:val="center"/>
      </w:pPr>
      <w:r>
        <w:t xml:space="preserve"> </w:t>
      </w:r>
      <w:r w:rsidR="002935B0">
        <w:t xml:space="preserve">       </w:t>
      </w:r>
    </w:p>
    <w:p w14:paraId="036B19CC" w14:textId="77777777" w:rsidR="00DD523A" w:rsidRDefault="00DD523A" w:rsidP="002935B0">
      <w:pPr>
        <w:spacing w:after="240" w:line="240" w:lineRule="auto"/>
        <w:jc w:val="center"/>
      </w:pPr>
    </w:p>
    <w:p w14:paraId="3EC95018" w14:textId="77777777" w:rsidR="00DD523A" w:rsidRDefault="00D973B4" w:rsidP="002935B0">
      <w:pPr>
        <w:spacing w:after="240" w:line="240" w:lineRule="auto"/>
        <w:jc w:val="center"/>
      </w:pPr>
      <w:r>
        <w:t xml:space="preserve"> </w:t>
      </w:r>
    </w:p>
    <w:p w14:paraId="4C129045" w14:textId="77777777" w:rsidR="00DD523A" w:rsidRDefault="00D973B4" w:rsidP="002935B0">
      <w:pPr>
        <w:spacing w:after="240" w:line="240" w:lineRule="auto"/>
        <w:jc w:val="center"/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3CECF3C4" wp14:editId="69508CED">
            <wp:simplePos x="0" y="0"/>
            <wp:positionH relativeFrom="column">
              <wp:posOffset>329565</wp:posOffset>
            </wp:positionH>
            <wp:positionV relativeFrom="paragraph">
              <wp:posOffset>1589405</wp:posOffset>
            </wp:positionV>
            <wp:extent cx="1135380" cy="2493010"/>
            <wp:effectExtent l="0" t="0" r="7620" b="254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2493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                                                                                                                                    </w:t>
      </w:r>
      <w:r w:rsidRPr="007863B0">
        <w:rPr>
          <w:noProof/>
        </w:rPr>
        <w:drawing>
          <wp:inline distT="0" distB="0" distL="0" distR="0" wp14:anchorId="523B616C" wp14:editId="4B1559B4">
            <wp:extent cx="2245939" cy="1486535"/>
            <wp:effectExtent l="0" t="0" r="2540" b="0"/>
            <wp:docPr id="2" name="Picture 2" descr="N:\uncc\coe\dept\srdesign\_NON-ACADEMIC\FY13-14\Pictures\Spring Expo Underrepresented\Expo May 2014 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uncc\coe\dept\srdesign\_NON-ACADEMIC\FY13-14\Pictures\Spring Expo Underrepresented\Expo May 2014 (26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327" cy="1495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23A">
        <w:rPr>
          <w:noProof/>
          <w:sz w:val="18"/>
          <w:szCs w:val="18"/>
        </w:rPr>
        <w:drawing>
          <wp:anchor distT="0" distB="0" distL="114300" distR="114300" simplePos="0" relativeHeight="251668480" behindDoc="0" locked="0" layoutInCell="1" allowOverlap="1" wp14:anchorId="0D1F36B2" wp14:editId="0181F826">
            <wp:simplePos x="0" y="0"/>
            <wp:positionH relativeFrom="column">
              <wp:posOffset>-53340</wp:posOffset>
            </wp:positionH>
            <wp:positionV relativeFrom="paragraph">
              <wp:posOffset>200025</wp:posOffset>
            </wp:positionV>
            <wp:extent cx="1937385" cy="1286510"/>
            <wp:effectExtent l="152400" t="247650" r="139065" b="237490"/>
            <wp:wrapNone/>
            <wp:docPr id="16" name="Picture 16" descr="N:\uncc.edu\coe\dept\srdesign\_NON-ACADEMIC\FY12-13\Pictures\Fall 2012 EXPO\Fall 2012 EXPO 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:\uncc.edu\coe\dept\srdesign\_NON-ACADEMIC\FY12-13\Pictures\Fall 2012 EXPO\Fall 2012 EXPO 0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81350">
                      <a:off x="0" y="0"/>
                      <a:ext cx="1937385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3581F3" w14:textId="77777777" w:rsidR="00DD523A" w:rsidRDefault="00042D04" w:rsidP="00D973B4">
      <w:pPr>
        <w:spacing w:after="240" w:line="240" w:lineRule="auto"/>
      </w:pPr>
      <w:r w:rsidRPr="00042D04">
        <w:rPr>
          <w:noProof/>
        </w:rPr>
        <w:t xml:space="preserve"> </w:t>
      </w:r>
    </w:p>
    <w:p w14:paraId="42C75425" w14:textId="77777777" w:rsidR="00A86CCA" w:rsidRPr="0026151F" w:rsidRDefault="00541642" w:rsidP="002935B0">
      <w:pPr>
        <w:spacing w:after="240" w:line="240" w:lineRule="auto"/>
        <w:jc w:val="center"/>
        <w:sectPr w:rsidR="00A86CCA" w:rsidRPr="0026151F" w:rsidSect="006B4B32">
          <w:pgSz w:w="12240" w:h="15840"/>
          <w:pgMar w:top="720" w:right="720" w:bottom="720" w:left="864" w:header="720" w:footer="720" w:gutter="0"/>
          <w:cols w:space="720"/>
          <w:docGrid w:linePitch="360"/>
        </w:sect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72198718" wp14:editId="586093E3">
            <wp:simplePos x="0" y="0"/>
            <wp:positionH relativeFrom="column">
              <wp:posOffset>4790685</wp:posOffset>
            </wp:positionH>
            <wp:positionV relativeFrom="paragraph">
              <wp:posOffset>1925320</wp:posOffset>
            </wp:positionV>
            <wp:extent cx="1660557" cy="1555115"/>
            <wp:effectExtent l="0" t="0" r="0" b="698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0557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01F0">
        <w:rPr>
          <w:noProof/>
        </w:rPr>
        <w:t xml:space="preserve">        </w:t>
      </w:r>
      <w:r w:rsidR="008762BE">
        <w:rPr>
          <w:noProof/>
        </w:rPr>
        <w:t xml:space="preserve">                                          </w:t>
      </w:r>
      <w:r w:rsidR="008F01F0" w:rsidRPr="007863B0">
        <w:rPr>
          <w:noProof/>
        </w:rPr>
        <w:drawing>
          <wp:inline distT="0" distB="0" distL="0" distR="0" wp14:anchorId="0C164DB3" wp14:editId="4EAF8486">
            <wp:extent cx="2612187" cy="1530143"/>
            <wp:effectExtent l="0" t="0" r="0" b="0"/>
            <wp:docPr id="1" name="Picture 1" descr="N:\uncc\coe\dept\srdesign\_NON-ACADEMIC\FY13-14\Pictures\Spring Expo Hermann\Expo May 2014 (7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uncc\coe\dept\srdesign\_NON-ACADEMIC\FY13-14\Pictures\Spring Expo Hermann\Expo May 2014 (74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50" cy="1554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15AD">
        <w:tab/>
      </w:r>
      <w:r w:rsidR="00D973B4">
        <w:t xml:space="preserve"> </w:t>
      </w:r>
      <w:r w:rsidR="008762BE" w:rsidRPr="009B29CC">
        <w:rPr>
          <w:noProof/>
        </w:rPr>
        <w:drawing>
          <wp:inline distT="0" distB="0" distL="0" distR="0" wp14:anchorId="3E7BE0DF" wp14:editId="316E9CD6">
            <wp:extent cx="1956203" cy="1294765"/>
            <wp:effectExtent l="95250" t="133350" r="82550" b="133985"/>
            <wp:docPr id="5" name="Picture 5" descr="N:\uncc\coe\dept\srdesign\_NON-ACADEMIC\FY13-14\Pictures\Spring Expo Hermann\Expo May 2014 (9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:\uncc\coe\dept\srdesign\_NON-ACADEMIC\FY13-14\Pictures\Spring Expo Hermann\Expo May 2014 (96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72516">
                      <a:off x="0" y="0"/>
                      <a:ext cx="1960665" cy="1297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73B4">
        <w:t xml:space="preserve">             </w:t>
      </w:r>
    </w:p>
    <w:p w14:paraId="73F3D57F" w14:textId="77777777" w:rsidR="001A2D98" w:rsidRDefault="001A2D98" w:rsidP="00A86CCA">
      <w:pPr>
        <w:widowControl w:val="0"/>
        <w:spacing w:before="22" w:after="0" w:line="240" w:lineRule="auto"/>
        <w:rPr>
          <w:rFonts w:ascii="Myriad Pro Light" w:eastAsia="Myriad Pro Light" w:hAnsi="Myriad Pro Light" w:cs="Myriad Pro Light"/>
          <w:i/>
          <w:color w:val="00703C"/>
          <w:spacing w:val="2"/>
          <w:sz w:val="28"/>
          <w:szCs w:val="28"/>
        </w:rPr>
        <w:sectPr w:rsidR="001A2D98" w:rsidSect="004D2AC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C5262F8" w14:textId="77777777" w:rsidR="00042D04" w:rsidRDefault="008762BE" w:rsidP="008F01F0">
      <w:pPr>
        <w:spacing w:after="0" w:line="360" w:lineRule="auto"/>
        <w:ind w:right="446"/>
        <w:rPr>
          <w:rFonts w:ascii="Myriad Pro" w:eastAsia="Myriad Pro" w:hAnsi="Myriad Pro" w:cs="Myriad Pro"/>
          <w:spacing w:val="-12"/>
          <w:sz w:val="32"/>
          <w:szCs w:val="32"/>
        </w:rPr>
      </w:pPr>
      <w:r>
        <w:rPr>
          <w:noProof/>
        </w:rPr>
        <w:t xml:space="preserve">                                                                             </w:t>
      </w:r>
      <w:r w:rsidR="008F01F0" w:rsidRPr="00973A0B">
        <w:rPr>
          <w:noProof/>
          <w:sz w:val="36"/>
          <w:szCs w:val="36"/>
        </w:rPr>
        <w:drawing>
          <wp:anchor distT="0" distB="0" distL="114300" distR="114300" simplePos="0" relativeHeight="251671552" behindDoc="0" locked="0" layoutInCell="1" allowOverlap="1" wp14:anchorId="7B837EB4" wp14:editId="7EA0ABBC">
            <wp:simplePos x="0" y="0"/>
            <wp:positionH relativeFrom="column">
              <wp:posOffset>-207990</wp:posOffset>
            </wp:positionH>
            <wp:positionV relativeFrom="paragraph">
              <wp:posOffset>416560</wp:posOffset>
            </wp:positionV>
            <wp:extent cx="1424940" cy="1424940"/>
            <wp:effectExtent l="228600" t="228600" r="232410" b="23241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246714">
                      <a:off x="0" y="0"/>
                      <a:ext cx="1424940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ABAB6C" w14:textId="77777777" w:rsidR="001A2D98" w:rsidRPr="00973A0B" w:rsidRDefault="001A2D98" w:rsidP="001A2D98">
      <w:pPr>
        <w:spacing w:after="0" w:line="360" w:lineRule="auto"/>
        <w:ind w:left="360" w:right="446"/>
        <w:jc w:val="center"/>
        <w:rPr>
          <w:rFonts w:ascii="Myriad Pro" w:eastAsia="Myriad Pro" w:hAnsi="Myriad Pro" w:cs="Myriad Pro"/>
          <w:spacing w:val="-12"/>
          <w:sz w:val="36"/>
          <w:szCs w:val="36"/>
        </w:rPr>
      </w:pPr>
      <w:r w:rsidRPr="00973A0B">
        <w:rPr>
          <w:rFonts w:ascii="Myriad Pro" w:eastAsia="Myriad Pro" w:hAnsi="Myriad Pro" w:cs="Myriad Pro"/>
          <w:spacing w:val="-12"/>
          <w:sz w:val="36"/>
          <w:szCs w:val="36"/>
        </w:rPr>
        <w:t>Industrial Solutions Laboratory</w:t>
      </w:r>
    </w:p>
    <w:p w14:paraId="67DC144A" w14:textId="77777777" w:rsidR="001A2D98" w:rsidRPr="001A2D98" w:rsidRDefault="001A2D98" w:rsidP="00A4402D">
      <w:pPr>
        <w:spacing w:after="0" w:line="240" w:lineRule="auto"/>
        <w:ind w:left="360" w:right="446"/>
        <w:jc w:val="center"/>
        <w:rPr>
          <w:rFonts w:ascii="Myriad Pro" w:eastAsia="Myriad Pro" w:hAnsi="Myriad Pro" w:cs="Myriad Pro"/>
          <w:sz w:val="28"/>
          <w:szCs w:val="28"/>
        </w:rPr>
      </w:pPr>
      <w:r w:rsidRPr="001A2D98">
        <w:rPr>
          <w:rFonts w:ascii="Myriad Pro" w:eastAsia="Myriad Pro" w:hAnsi="Myriad Pro" w:cs="Myriad Pro"/>
          <w:sz w:val="28"/>
          <w:szCs w:val="28"/>
        </w:rPr>
        <w:t>(704) 687-5029</w:t>
      </w:r>
    </w:p>
    <w:p w14:paraId="3E3CB770" w14:textId="77777777" w:rsidR="003B2A07" w:rsidRPr="003B2A07" w:rsidRDefault="003B2A07" w:rsidP="00A4402D">
      <w:pPr>
        <w:spacing w:after="0" w:line="240" w:lineRule="auto"/>
        <w:ind w:left="360" w:right="446"/>
        <w:jc w:val="center"/>
        <w:rPr>
          <w:rFonts w:ascii="Myriad Pro" w:eastAsia="Myriad Pro" w:hAnsi="Myriad Pro" w:cs="Myriad Pro"/>
          <w:sz w:val="28"/>
          <w:szCs w:val="28"/>
        </w:rPr>
      </w:pPr>
      <w:r>
        <w:rPr>
          <w:rFonts w:ascii="Myriad Pro" w:eastAsia="Myriad Pro" w:hAnsi="Myriad Pro" w:cs="Myriad Pro"/>
          <w:spacing w:val="3"/>
          <w:sz w:val="28"/>
          <w:szCs w:val="28"/>
        </w:rPr>
        <w:fldChar w:fldCharType="begin"/>
      </w:r>
      <w:r>
        <w:rPr>
          <w:rFonts w:ascii="Myriad Pro" w:eastAsia="Myriad Pro" w:hAnsi="Myriad Pro" w:cs="Myriad Pro"/>
          <w:spacing w:val="3"/>
          <w:sz w:val="28"/>
          <w:szCs w:val="28"/>
        </w:rPr>
        <w:instrText>HYPERLINK "http://</w:instrText>
      </w:r>
      <w:r w:rsidRPr="003B2A07">
        <w:rPr>
          <w:rFonts w:ascii="Myriad Pro" w:eastAsia="Myriad Pro" w:hAnsi="Myriad Pro" w:cs="Myriad Pro"/>
          <w:spacing w:val="3"/>
          <w:sz w:val="28"/>
          <w:szCs w:val="28"/>
        </w:rPr>
        <w:instrText>ww</w:instrText>
      </w:r>
      <w:r w:rsidRPr="003B2A07">
        <w:rPr>
          <w:rFonts w:ascii="Myriad Pro" w:eastAsia="Myriad Pro" w:hAnsi="Myriad Pro" w:cs="Myriad Pro"/>
          <w:spacing w:val="-9"/>
          <w:sz w:val="28"/>
          <w:szCs w:val="28"/>
        </w:rPr>
        <w:instrText>w</w:instrText>
      </w:r>
      <w:r w:rsidRPr="003B2A07">
        <w:rPr>
          <w:rFonts w:ascii="Myriad Pro" w:eastAsia="Myriad Pro" w:hAnsi="Myriad Pro" w:cs="Myriad Pro"/>
          <w:sz w:val="28"/>
          <w:szCs w:val="28"/>
        </w:rPr>
        <w:instrText>.isl.charlotte.edu</w:instrText>
      </w:r>
      <w:r w:rsidRPr="00DD523A">
        <w:rPr>
          <w:noProof/>
        </w:rPr>
        <w:instrText xml:space="preserve"> </w:instrText>
      </w:r>
    </w:p>
    <w:p w14:paraId="3A560E8B" w14:textId="77777777" w:rsidR="003B2A07" w:rsidRPr="00B762F0" w:rsidRDefault="003B2A07" w:rsidP="00A4402D">
      <w:pPr>
        <w:spacing w:after="0" w:line="240" w:lineRule="auto"/>
        <w:ind w:left="360" w:right="446"/>
        <w:jc w:val="center"/>
        <w:rPr>
          <w:rStyle w:val="Hyperlink"/>
          <w:rFonts w:ascii="Myriad Pro" w:eastAsia="Myriad Pro" w:hAnsi="Myriad Pro" w:cs="Myriad Pro"/>
          <w:sz w:val="28"/>
          <w:szCs w:val="28"/>
        </w:rPr>
      </w:pPr>
      <w:r>
        <w:rPr>
          <w:rFonts w:ascii="Myriad Pro" w:eastAsia="Myriad Pro" w:hAnsi="Myriad Pro" w:cs="Myriad Pro"/>
          <w:spacing w:val="3"/>
          <w:sz w:val="28"/>
          <w:szCs w:val="28"/>
        </w:rPr>
        <w:instrText>"</w:instrText>
      </w:r>
      <w:r>
        <w:rPr>
          <w:rFonts w:ascii="Myriad Pro" w:eastAsia="Myriad Pro" w:hAnsi="Myriad Pro" w:cs="Myriad Pro"/>
          <w:spacing w:val="3"/>
          <w:sz w:val="28"/>
          <w:szCs w:val="28"/>
        </w:rPr>
        <w:fldChar w:fldCharType="separate"/>
      </w:r>
      <w:r w:rsidRPr="00B762F0">
        <w:rPr>
          <w:rStyle w:val="Hyperlink"/>
          <w:rFonts w:ascii="Myriad Pro" w:eastAsia="Myriad Pro" w:hAnsi="Myriad Pro" w:cs="Myriad Pro"/>
          <w:spacing w:val="3"/>
          <w:sz w:val="28"/>
          <w:szCs w:val="28"/>
        </w:rPr>
        <w:t>ww</w:t>
      </w:r>
      <w:r w:rsidRPr="00B762F0">
        <w:rPr>
          <w:rStyle w:val="Hyperlink"/>
          <w:rFonts w:ascii="Myriad Pro" w:eastAsia="Myriad Pro" w:hAnsi="Myriad Pro" w:cs="Myriad Pro"/>
          <w:spacing w:val="-9"/>
          <w:sz w:val="28"/>
          <w:szCs w:val="28"/>
        </w:rPr>
        <w:t>w</w:t>
      </w:r>
      <w:r w:rsidRPr="00B762F0">
        <w:rPr>
          <w:rStyle w:val="Hyperlink"/>
          <w:rFonts w:ascii="Myriad Pro" w:eastAsia="Myriad Pro" w:hAnsi="Myriad Pro" w:cs="Myriad Pro"/>
          <w:sz w:val="28"/>
          <w:szCs w:val="28"/>
        </w:rPr>
        <w:t>.isl.charlotte.edu</w:t>
      </w:r>
      <w:r w:rsidRPr="00B762F0">
        <w:rPr>
          <w:rStyle w:val="Hyperlink"/>
          <w:noProof/>
        </w:rPr>
        <w:t xml:space="preserve"> </w:t>
      </w:r>
    </w:p>
    <w:p w14:paraId="77D5D7A7" w14:textId="43B11DEC" w:rsidR="001A2D98" w:rsidRDefault="003B2A07" w:rsidP="00A4402D">
      <w:pPr>
        <w:spacing w:after="0" w:line="240" w:lineRule="auto"/>
        <w:ind w:left="360" w:right="446"/>
        <w:jc w:val="center"/>
        <w:rPr>
          <w:rStyle w:val="Hyperlink"/>
          <w:rFonts w:ascii="Myriad Pro" w:eastAsia="Myriad Pro" w:hAnsi="Myriad Pro" w:cs="Myriad Pro"/>
        </w:rPr>
        <w:sectPr w:rsidR="001A2D98" w:rsidSect="001A2D9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Myriad Pro" w:eastAsia="Myriad Pro" w:hAnsi="Myriad Pro" w:cs="Myriad Pro"/>
          <w:spacing w:val="3"/>
          <w:sz w:val="28"/>
          <w:szCs w:val="28"/>
        </w:rPr>
        <w:fldChar w:fldCharType="end"/>
      </w:r>
      <w:hyperlink r:id="rId18" w:history="1">
        <w:r w:rsidRPr="00B762F0">
          <w:rPr>
            <w:rStyle w:val="Hyperlink"/>
            <w:rFonts w:ascii="Myriad Pro" w:eastAsia="Myriad Pro" w:hAnsi="Myriad Pro" w:cs="Myriad Pro"/>
            <w:sz w:val="28"/>
            <w:szCs w:val="28"/>
          </w:rPr>
          <w:t>coesrdesign@charlotte.edu</w:t>
        </w:r>
      </w:hyperlink>
      <w:r w:rsidR="008762BE">
        <w:rPr>
          <w:rStyle w:val="Hyperlink"/>
          <w:rFonts w:ascii="Myriad Pro" w:eastAsia="Myriad Pro" w:hAnsi="Myriad Pro" w:cs="Myriad Pro"/>
          <w:sz w:val="28"/>
          <w:szCs w:val="28"/>
        </w:rPr>
        <w:t xml:space="preserve">               </w:t>
      </w:r>
    </w:p>
    <w:p w14:paraId="61BF2671" w14:textId="77777777" w:rsidR="00635805" w:rsidRDefault="00635805" w:rsidP="00A86CCA">
      <w:pPr>
        <w:widowControl w:val="0"/>
        <w:spacing w:before="22" w:after="0" w:line="240" w:lineRule="auto"/>
        <w:rPr>
          <w:rFonts w:ascii="Myriad Pro Light" w:eastAsia="Myriad Pro Light" w:hAnsi="Myriad Pro Light" w:cs="Myriad Pro Light"/>
          <w:i/>
          <w:color w:val="00703C"/>
          <w:spacing w:val="2"/>
          <w:sz w:val="28"/>
          <w:szCs w:val="28"/>
        </w:rPr>
        <w:sectPr w:rsidR="00635805" w:rsidSect="004D2AC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D329D55" w14:textId="77777777" w:rsidR="00066A58" w:rsidRDefault="00066A58" w:rsidP="00A86CCA">
      <w:pPr>
        <w:widowControl w:val="0"/>
        <w:spacing w:before="22" w:after="0" w:line="240" w:lineRule="auto"/>
        <w:rPr>
          <w:rFonts w:ascii="Myriad Pro Light" w:eastAsia="Myriad Pro Light" w:hAnsi="Myriad Pro Light" w:cs="Myriad Pro Light"/>
          <w:i/>
          <w:color w:val="00703C"/>
          <w:spacing w:val="2"/>
          <w:sz w:val="28"/>
          <w:szCs w:val="28"/>
        </w:rPr>
        <w:sectPr w:rsidR="00066A58" w:rsidSect="004D2AC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9CAAF61" w14:textId="77777777" w:rsidR="006B4B32" w:rsidRDefault="006B4B32" w:rsidP="00635805">
      <w:pPr>
        <w:rPr>
          <w:rFonts w:ascii="Myriad Pro Light" w:eastAsia="Myriad Pro Light" w:hAnsi="Myriad Pro Light" w:cs="Myriad Pro Light"/>
          <w:i/>
          <w:color w:val="00703C"/>
          <w:spacing w:val="2"/>
          <w:sz w:val="28"/>
          <w:szCs w:val="28"/>
        </w:rPr>
        <w:sectPr w:rsidR="006B4B32" w:rsidSect="00635805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4950" w:space="606"/>
            <w:col w:w="5244"/>
          </w:cols>
          <w:docGrid w:linePitch="299"/>
        </w:sectPr>
      </w:pPr>
    </w:p>
    <w:p w14:paraId="0FB6EC7D" w14:textId="1A254577" w:rsidR="006B4B32" w:rsidRDefault="003B2A07" w:rsidP="006B4B32">
      <w:pPr>
        <w:jc w:val="center"/>
        <w:rPr>
          <w:rFonts w:ascii="Myriad Pro" w:eastAsia="Myriad Pro Light" w:hAnsi="Myriad Pro" w:cs="Myriad Pro Light"/>
          <w:b/>
          <w:i/>
          <w:color w:val="00703C"/>
          <w:spacing w:val="2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2E6942A" wp14:editId="4B6227F8">
            <wp:extent cx="6858000" cy="1246505"/>
            <wp:effectExtent l="0" t="0" r="0" b="0"/>
            <wp:docPr id="696312863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312863" name="Picture 1" descr="A close-up of a logo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4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B3F7D" w14:textId="77777777" w:rsidR="006B4B32" w:rsidRDefault="006B4B32" w:rsidP="006B4B32">
      <w:pPr>
        <w:ind w:right="90"/>
        <w:rPr>
          <w:rFonts w:ascii="Myriad Pro" w:eastAsia="Myriad Pro Light" w:hAnsi="Myriad Pro" w:cs="Myriad Pro Light"/>
          <w:b/>
          <w:i/>
          <w:color w:val="00703C"/>
          <w:spacing w:val="2"/>
          <w:sz w:val="28"/>
          <w:szCs w:val="28"/>
        </w:rPr>
        <w:sectPr w:rsidR="006B4B32" w:rsidSect="006B4B32">
          <w:type w:val="continuous"/>
          <w:pgSz w:w="12240" w:h="15840"/>
          <w:pgMar w:top="720" w:right="720" w:bottom="720" w:left="720" w:header="720" w:footer="720" w:gutter="0"/>
          <w:cols w:space="720"/>
          <w:docGrid w:linePitch="299"/>
        </w:sectPr>
      </w:pPr>
    </w:p>
    <w:p w14:paraId="19DF9493" w14:textId="77777777" w:rsidR="00066A58" w:rsidRPr="00407511" w:rsidRDefault="00066A58" w:rsidP="000F1E98">
      <w:pPr>
        <w:spacing w:before="360"/>
        <w:rPr>
          <w:rFonts w:ascii="Myriad Pro" w:eastAsia="Myriad Pro Light" w:hAnsi="Myriad Pro" w:cs="Myriad Pro Light"/>
          <w:b/>
          <w:sz w:val="28"/>
          <w:szCs w:val="28"/>
        </w:rPr>
      </w:pPr>
      <w:r w:rsidRPr="00407511">
        <w:rPr>
          <w:rFonts w:ascii="Myriad Pro" w:eastAsia="Myriad Pro Light" w:hAnsi="Myriad Pro" w:cs="Myriad Pro Light"/>
          <w:b/>
          <w:i/>
          <w:color w:val="00703C"/>
          <w:spacing w:val="2"/>
          <w:sz w:val="28"/>
          <w:szCs w:val="28"/>
        </w:rPr>
        <w:t>S</w:t>
      </w:r>
      <w:r w:rsidRPr="00407511">
        <w:rPr>
          <w:rFonts w:ascii="Myriad Pro" w:eastAsia="Myriad Pro Light" w:hAnsi="Myriad Pro" w:cs="Myriad Pro Light"/>
          <w:b/>
          <w:i/>
          <w:color w:val="00703C"/>
          <w:sz w:val="28"/>
          <w:szCs w:val="28"/>
        </w:rPr>
        <w:t xml:space="preserve">enior </w:t>
      </w:r>
      <w:r w:rsidRPr="00407511">
        <w:rPr>
          <w:rFonts w:ascii="Myriad Pro" w:eastAsia="Myriad Pro Light" w:hAnsi="Myriad Pro" w:cs="Myriad Pro Light"/>
          <w:b/>
          <w:i/>
          <w:color w:val="00703C"/>
          <w:spacing w:val="3"/>
          <w:sz w:val="28"/>
          <w:szCs w:val="28"/>
        </w:rPr>
        <w:t>D</w:t>
      </w:r>
      <w:r w:rsidRPr="00407511">
        <w:rPr>
          <w:rFonts w:ascii="Myriad Pro" w:eastAsia="Myriad Pro Light" w:hAnsi="Myriad Pro" w:cs="Myriad Pro Light"/>
          <w:b/>
          <w:i/>
          <w:color w:val="00703C"/>
          <w:sz w:val="28"/>
          <w:szCs w:val="28"/>
        </w:rPr>
        <w:t>esign</w:t>
      </w:r>
    </w:p>
    <w:p w14:paraId="3153901D" w14:textId="77777777" w:rsidR="00066A58" w:rsidRPr="0065023F" w:rsidRDefault="00066A58" w:rsidP="008115AD">
      <w:pPr>
        <w:widowControl w:val="0"/>
        <w:spacing w:after="0" w:line="264" w:lineRule="exact"/>
        <w:ind w:right="-60"/>
        <w:rPr>
          <w:rFonts w:ascii="Myriad Pro" w:eastAsia="Myriad Pro Light" w:hAnsi="Myriad Pro" w:cs="Myriad Pro Light"/>
        </w:rPr>
      </w:pPr>
      <w:r w:rsidRPr="0065023F">
        <w:rPr>
          <w:rFonts w:ascii="Myriad Pro" w:eastAsia="Myriad Pro Light" w:hAnsi="Myriad Pro" w:cs="Myriad Pro Light"/>
        </w:rPr>
        <w:t xml:space="preserve">The </w:t>
      </w:r>
      <w:r w:rsidRPr="0065023F">
        <w:rPr>
          <w:rFonts w:ascii="Myriad Pro" w:eastAsia="Myriad Pro Light" w:hAnsi="Myriad Pro" w:cs="Myriad Pro Light"/>
          <w:spacing w:val="-4"/>
        </w:rPr>
        <w:t>L</w:t>
      </w:r>
      <w:r w:rsidRPr="0065023F">
        <w:rPr>
          <w:rFonts w:ascii="Myriad Pro" w:eastAsia="Myriad Pro Light" w:hAnsi="Myriad Pro" w:cs="Myriad Pro Light"/>
          <w:spacing w:val="1"/>
        </w:rPr>
        <w:t>e</w:t>
      </w:r>
      <w:r w:rsidRPr="0065023F">
        <w:rPr>
          <w:rFonts w:ascii="Myriad Pro" w:eastAsia="Myriad Pro Light" w:hAnsi="Myriad Pro" w:cs="Myriad Pro Light"/>
        </w:rPr>
        <w:t xml:space="preserve">e </w:t>
      </w:r>
      <w:r w:rsidRPr="0065023F">
        <w:rPr>
          <w:rFonts w:ascii="Myriad Pro" w:eastAsia="Myriad Pro Light" w:hAnsi="Myriad Pro" w:cs="Myriad Pro Light"/>
          <w:spacing w:val="-2"/>
        </w:rPr>
        <w:t>C</w:t>
      </w:r>
      <w:r w:rsidRPr="0065023F">
        <w:rPr>
          <w:rFonts w:ascii="Myriad Pro" w:eastAsia="Myriad Pro Light" w:hAnsi="Myriad Pro" w:cs="Myriad Pro Light"/>
        </w:rPr>
        <w:t>ollege of Engin</w:t>
      </w:r>
      <w:r w:rsidRPr="0065023F">
        <w:rPr>
          <w:rFonts w:ascii="Myriad Pro" w:eastAsia="Myriad Pro Light" w:hAnsi="Myriad Pro" w:cs="Myriad Pro Light"/>
          <w:spacing w:val="1"/>
        </w:rPr>
        <w:t>e</w:t>
      </w:r>
      <w:r w:rsidRPr="0065023F">
        <w:rPr>
          <w:rFonts w:ascii="Myriad Pro" w:eastAsia="Myriad Pro Light" w:hAnsi="Myriad Pro" w:cs="Myriad Pro Light"/>
        </w:rPr>
        <w:t>erin</w:t>
      </w:r>
      <w:r w:rsidRPr="0065023F">
        <w:rPr>
          <w:rFonts w:ascii="Myriad Pro" w:eastAsia="Myriad Pro Light" w:hAnsi="Myriad Pro" w:cs="Myriad Pro Light"/>
          <w:spacing w:val="-3"/>
        </w:rPr>
        <w:t>g</w:t>
      </w:r>
      <w:r w:rsidR="008115AD" w:rsidRPr="0065023F">
        <w:rPr>
          <w:rFonts w:ascii="Myriad Pro" w:eastAsia="Myriad Pro Light" w:hAnsi="Myriad Pro" w:cs="Myriad Pro Light"/>
          <w:spacing w:val="-14"/>
        </w:rPr>
        <w:t xml:space="preserve"> S</w:t>
      </w:r>
      <w:r w:rsidR="008115AD" w:rsidRPr="0065023F">
        <w:rPr>
          <w:rFonts w:ascii="Myriad Pro" w:eastAsia="Myriad Pro Light" w:hAnsi="Myriad Pro" w:cs="Myriad Pro Light"/>
        </w:rPr>
        <w:t>enior D</w:t>
      </w:r>
      <w:r w:rsidRPr="0065023F">
        <w:rPr>
          <w:rFonts w:ascii="Myriad Pro" w:eastAsia="Myriad Pro Light" w:hAnsi="Myriad Pro" w:cs="Myriad Pro Light"/>
        </w:rPr>
        <w:t>esign p</w:t>
      </w:r>
      <w:r w:rsidRPr="0065023F">
        <w:rPr>
          <w:rFonts w:ascii="Myriad Pro" w:eastAsia="Myriad Pro Light" w:hAnsi="Myriad Pro" w:cs="Myriad Pro Light"/>
          <w:spacing w:val="-1"/>
        </w:rPr>
        <w:t>r</w:t>
      </w:r>
      <w:r w:rsidRPr="0065023F">
        <w:rPr>
          <w:rFonts w:ascii="Myriad Pro" w:eastAsia="Myriad Pro Light" w:hAnsi="Myriad Pro" w:cs="Myriad Pro Light"/>
          <w:spacing w:val="1"/>
        </w:rPr>
        <w:t>o</w:t>
      </w:r>
      <w:r w:rsidRPr="0065023F">
        <w:rPr>
          <w:rFonts w:ascii="Myriad Pro" w:eastAsia="Myriad Pro Light" w:hAnsi="Myriad Pro" w:cs="Myriad Pro Light"/>
        </w:rPr>
        <w:t>g</w:t>
      </w:r>
      <w:r w:rsidRPr="0065023F">
        <w:rPr>
          <w:rFonts w:ascii="Myriad Pro" w:eastAsia="Myriad Pro Light" w:hAnsi="Myriad Pro" w:cs="Myriad Pro Light"/>
          <w:spacing w:val="-3"/>
        </w:rPr>
        <w:t>r</w:t>
      </w:r>
      <w:r w:rsidRPr="0065023F">
        <w:rPr>
          <w:rFonts w:ascii="Myriad Pro" w:eastAsia="Myriad Pro Light" w:hAnsi="Myriad Pro" w:cs="Myriad Pro Light"/>
          <w:spacing w:val="1"/>
        </w:rPr>
        <w:t>a</w:t>
      </w:r>
      <w:r w:rsidRPr="0065023F">
        <w:rPr>
          <w:rFonts w:ascii="Myriad Pro" w:eastAsia="Myriad Pro Light" w:hAnsi="Myriad Pro" w:cs="Myriad Pro Light"/>
        </w:rPr>
        <w:t xml:space="preserve">m brings </w:t>
      </w:r>
      <w:r w:rsidRPr="0065023F">
        <w:rPr>
          <w:rFonts w:ascii="Myriad Pro" w:eastAsia="Myriad Pro Light" w:hAnsi="Myriad Pro" w:cs="Myriad Pro Light"/>
          <w:spacing w:val="-1"/>
        </w:rPr>
        <w:t>t</w:t>
      </w:r>
      <w:r w:rsidRPr="0065023F">
        <w:rPr>
          <w:rFonts w:ascii="Myriad Pro" w:eastAsia="Myriad Pro Light" w:hAnsi="Myriad Pro" w:cs="Myriad Pro Light"/>
          <w:spacing w:val="1"/>
        </w:rPr>
        <w:t>o</w:t>
      </w:r>
      <w:r w:rsidRPr="0065023F">
        <w:rPr>
          <w:rFonts w:ascii="Myriad Pro" w:eastAsia="Myriad Pro Light" w:hAnsi="Myriad Pro" w:cs="Myriad Pro Light"/>
        </w:rPr>
        <w:t>gether students</w:t>
      </w:r>
      <w:r w:rsidR="00B2639E">
        <w:rPr>
          <w:rFonts w:ascii="Myriad Pro" w:eastAsia="Myriad Pro Light" w:hAnsi="Myriad Pro" w:cs="Myriad Pro Light"/>
        </w:rPr>
        <w:t>, faculty,</w:t>
      </w:r>
      <w:r w:rsidRPr="0065023F">
        <w:rPr>
          <w:rFonts w:ascii="Myriad Pro" w:eastAsia="Myriad Pro Light" w:hAnsi="Myriad Pro" w:cs="Myriad Pro Light"/>
        </w:rPr>
        <w:t xml:space="preserve"> </w:t>
      </w:r>
      <w:r w:rsidRPr="0065023F">
        <w:rPr>
          <w:rFonts w:ascii="Myriad Pro" w:eastAsia="Myriad Pro Light" w:hAnsi="Myriad Pro" w:cs="Myriad Pro Light"/>
          <w:spacing w:val="1"/>
        </w:rPr>
        <w:t>a</w:t>
      </w:r>
      <w:r w:rsidR="000F1E98">
        <w:rPr>
          <w:rFonts w:ascii="Myriad Pro" w:eastAsia="Myriad Pro Light" w:hAnsi="Myriad Pro" w:cs="Myriad Pro Light"/>
        </w:rPr>
        <w:t>nd industry</w:t>
      </w:r>
      <w:r w:rsidRPr="0065023F">
        <w:rPr>
          <w:rFonts w:ascii="Myriad Pro" w:eastAsia="Myriad Pro Light" w:hAnsi="Myriad Pro" w:cs="Myriad Pro Light"/>
        </w:rPr>
        <w:t xml:space="preserve"> p</w:t>
      </w:r>
      <w:r w:rsidRPr="0065023F">
        <w:rPr>
          <w:rFonts w:ascii="Myriad Pro" w:eastAsia="Myriad Pro Light" w:hAnsi="Myriad Pro" w:cs="Myriad Pro Light"/>
          <w:spacing w:val="1"/>
        </w:rPr>
        <w:t>a</w:t>
      </w:r>
      <w:r w:rsidRPr="0065023F">
        <w:rPr>
          <w:rFonts w:ascii="Myriad Pro" w:eastAsia="Myriad Pro Light" w:hAnsi="Myriad Pro" w:cs="Myriad Pro Light"/>
          <w:spacing w:val="6"/>
        </w:rPr>
        <w:t>r</w:t>
      </w:r>
      <w:r w:rsidRPr="0065023F">
        <w:rPr>
          <w:rFonts w:ascii="Myriad Pro" w:eastAsia="Myriad Pro Light" w:hAnsi="Myriad Pro" w:cs="Myriad Pro Light"/>
        </w:rPr>
        <w:t xml:space="preserve">tners in a </w:t>
      </w:r>
      <w:r w:rsidRPr="0065023F">
        <w:rPr>
          <w:rFonts w:ascii="Myriad Pro" w:eastAsia="Myriad Pro Light" w:hAnsi="Myriad Pro" w:cs="Myriad Pro Light"/>
          <w:spacing w:val="-2"/>
        </w:rPr>
        <w:t>c</w:t>
      </w:r>
      <w:r w:rsidRPr="0065023F">
        <w:rPr>
          <w:rFonts w:ascii="Myriad Pro" w:eastAsia="Myriad Pro Light" w:hAnsi="Myriad Pro" w:cs="Myriad Pro Light"/>
        </w:rPr>
        <w:t>olla</w:t>
      </w:r>
      <w:r w:rsidRPr="0065023F">
        <w:rPr>
          <w:rFonts w:ascii="Myriad Pro" w:eastAsia="Myriad Pro Light" w:hAnsi="Myriad Pro" w:cs="Myriad Pro Light"/>
          <w:spacing w:val="1"/>
        </w:rPr>
        <w:t>b</w:t>
      </w:r>
      <w:r w:rsidRPr="0065023F">
        <w:rPr>
          <w:rFonts w:ascii="Myriad Pro" w:eastAsia="Myriad Pro Light" w:hAnsi="Myriad Pro" w:cs="Myriad Pro Light"/>
        </w:rPr>
        <w:t>o</w:t>
      </w:r>
      <w:r w:rsidRPr="0065023F">
        <w:rPr>
          <w:rFonts w:ascii="Myriad Pro" w:eastAsia="Myriad Pro Light" w:hAnsi="Myriad Pro" w:cs="Myriad Pro Light"/>
          <w:spacing w:val="-3"/>
        </w:rPr>
        <w:t>r</w:t>
      </w:r>
      <w:r w:rsidRPr="0065023F">
        <w:rPr>
          <w:rFonts w:ascii="Myriad Pro" w:eastAsia="Myriad Pro Light" w:hAnsi="Myriad Pro" w:cs="Myriad Pro Light"/>
        </w:rPr>
        <w:t>ati</w:t>
      </w:r>
      <w:r w:rsidRPr="0065023F">
        <w:rPr>
          <w:rFonts w:ascii="Myriad Pro" w:eastAsia="Myriad Pro Light" w:hAnsi="Myriad Pro" w:cs="Myriad Pro Light"/>
          <w:spacing w:val="-2"/>
        </w:rPr>
        <w:t>v</w:t>
      </w:r>
      <w:r w:rsidRPr="0065023F">
        <w:rPr>
          <w:rFonts w:ascii="Myriad Pro" w:eastAsia="Myriad Pro Light" w:hAnsi="Myriad Pro" w:cs="Myriad Pro Light"/>
        </w:rPr>
        <w:t xml:space="preserve">e </w:t>
      </w:r>
      <w:r w:rsidR="008115AD" w:rsidRPr="0065023F">
        <w:rPr>
          <w:rFonts w:ascii="Myriad Pro" w:eastAsia="Myriad Pro Light" w:hAnsi="Myriad Pro" w:cs="Myriad Pro Light"/>
          <w:spacing w:val="-1"/>
        </w:rPr>
        <w:t>environment of research, design, and application</w:t>
      </w:r>
      <w:r w:rsidRPr="0065023F">
        <w:rPr>
          <w:rFonts w:ascii="Myriad Pro" w:eastAsia="Myriad Pro Light" w:hAnsi="Myriad Pro" w:cs="Myriad Pro Light"/>
        </w:rPr>
        <w:t xml:space="preserve">. </w:t>
      </w:r>
      <w:r w:rsidR="007D6785" w:rsidRPr="0065023F">
        <w:rPr>
          <w:rFonts w:ascii="Myriad Pro" w:eastAsia="Myriad Pro Light" w:hAnsi="Myriad Pro" w:cs="Myriad Pro Light"/>
        </w:rPr>
        <w:t xml:space="preserve">Students work on multi-disciplinary teams to </w:t>
      </w:r>
      <w:r w:rsidRPr="0065023F">
        <w:rPr>
          <w:rFonts w:ascii="Myriad Pro" w:eastAsia="Myriad Pro Light" w:hAnsi="Myriad Pro" w:cs="Myriad Pro Light"/>
        </w:rPr>
        <w:t>tac</w:t>
      </w:r>
      <w:r w:rsidRPr="0065023F">
        <w:rPr>
          <w:rFonts w:ascii="Myriad Pro" w:eastAsia="Myriad Pro Light" w:hAnsi="Myriad Pro" w:cs="Myriad Pro Light"/>
          <w:spacing w:val="1"/>
        </w:rPr>
        <w:t>k</w:t>
      </w:r>
      <w:r w:rsidRPr="0065023F">
        <w:rPr>
          <w:rFonts w:ascii="Myriad Pro" w:eastAsia="Myriad Pro Light" w:hAnsi="Myriad Pro" w:cs="Myriad Pro Light"/>
        </w:rPr>
        <w:t>le engin</w:t>
      </w:r>
      <w:r w:rsidRPr="0065023F">
        <w:rPr>
          <w:rFonts w:ascii="Myriad Pro" w:eastAsia="Myriad Pro Light" w:hAnsi="Myriad Pro" w:cs="Myriad Pro Light"/>
          <w:spacing w:val="1"/>
        </w:rPr>
        <w:t>e</w:t>
      </w:r>
      <w:r w:rsidRPr="0065023F">
        <w:rPr>
          <w:rFonts w:ascii="Myriad Pro" w:eastAsia="Myriad Pro Light" w:hAnsi="Myriad Pro" w:cs="Myriad Pro Light"/>
        </w:rPr>
        <w:t>ering p</w:t>
      </w:r>
      <w:r w:rsidRPr="0065023F">
        <w:rPr>
          <w:rFonts w:ascii="Myriad Pro" w:eastAsia="Myriad Pro Light" w:hAnsi="Myriad Pro" w:cs="Myriad Pro Light"/>
          <w:spacing w:val="-1"/>
        </w:rPr>
        <w:t>r</w:t>
      </w:r>
      <w:r w:rsidR="00D12532" w:rsidRPr="0065023F">
        <w:rPr>
          <w:rFonts w:ascii="Myriad Pro" w:eastAsia="Myriad Pro Light" w:hAnsi="Myriad Pro" w:cs="Myriad Pro Light"/>
          <w:spacing w:val="-2"/>
        </w:rPr>
        <w:t>oblem</w:t>
      </w:r>
      <w:r w:rsidRPr="0065023F">
        <w:rPr>
          <w:rFonts w:ascii="Myriad Pro" w:eastAsia="Myriad Pro Light" w:hAnsi="Myriad Pro" w:cs="Myriad Pro Light"/>
          <w:spacing w:val="-2"/>
        </w:rPr>
        <w:t>s</w:t>
      </w:r>
      <w:r w:rsidR="00785803">
        <w:rPr>
          <w:rFonts w:ascii="Myriad Pro" w:eastAsia="Myriad Pro Light" w:hAnsi="Myriad Pro" w:cs="Myriad Pro Light"/>
        </w:rPr>
        <w:t xml:space="preserve">. </w:t>
      </w:r>
      <w:r w:rsidR="00430702" w:rsidRPr="0065023F">
        <w:rPr>
          <w:rFonts w:ascii="Myriad Pro" w:eastAsia="Myriad Pro Light" w:hAnsi="Myriad Pro" w:cs="Myriad Pro Light"/>
        </w:rPr>
        <w:t>The experience simulates the real world as students manage budgets, deadli</w:t>
      </w:r>
      <w:r w:rsidR="008115AD" w:rsidRPr="0065023F">
        <w:rPr>
          <w:rFonts w:ascii="Myriad Pro" w:eastAsia="Myriad Pro Light" w:hAnsi="Myriad Pro" w:cs="Myriad Pro Light"/>
        </w:rPr>
        <w:t>nes, and conflicting restraints</w:t>
      </w:r>
      <w:r w:rsidR="00430702" w:rsidRPr="0065023F">
        <w:rPr>
          <w:rFonts w:ascii="Myriad Pro" w:eastAsia="Myriad Pro Light" w:hAnsi="Myriad Pro" w:cs="Myriad Pro Light"/>
        </w:rPr>
        <w:t xml:space="preserve"> to provide a solution that meets the needs of the industry supporter.</w:t>
      </w:r>
    </w:p>
    <w:p w14:paraId="6DCC71AA" w14:textId="77777777" w:rsidR="00066A58" w:rsidRPr="0065023F" w:rsidRDefault="00066A58" w:rsidP="008115AD">
      <w:pPr>
        <w:widowControl w:val="0"/>
        <w:spacing w:before="1" w:after="0" w:line="240" w:lineRule="auto"/>
        <w:ind w:left="110" w:right="-20"/>
        <w:rPr>
          <w:rFonts w:ascii="Myriad Pro" w:eastAsia="Myriad Pro" w:hAnsi="Myriad Pro" w:cs="Myriad Pro"/>
        </w:rPr>
      </w:pPr>
      <w:r w:rsidRPr="0065023F">
        <w:rPr>
          <w:rFonts w:ascii="Myriad Pro" w:eastAsia="Myriad Pro" w:hAnsi="Myriad Pro" w:cs="Myriad Pro"/>
        </w:rPr>
        <w:t xml:space="preserve"> </w:t>
      </w:r>
    </w:p>
    <w:p w14:paraId="57316B63" w14:textId="77777777" w:rsidR="00066A58" w:rsidRPr="00066A58" w:rsidRDefault="00B2639E" w:rsidP="008115AD">
      <w:pPr>
        <w:widowControl w:val="0"/>
        <w:spacing w:after="120" w:line="240" w:lineRule="auto"/>
        <w:ind w:right="-14"/>
        <w:rPr>
          <w:rFonts w:ascii="Myriad Pro" w:eastAsia="Myriad Pro" w:hAnsi="Myriad Pro" w:cs="Myriad Pro"/>
          <w:sz w:val="24"/>
          <w:szCs w:val="24"/>
          <w14:textFill>
            <w14:gradFill>
              <w14:gsLst>
                <w14:gs w14:pos="0">
                  <w14:srgbClr w14:val="00703C">
                    <w14:shade w14:val="30000"/>
                    <w14:satMod w14:val="115000"/>
                  </w14:srgbClr>
                </w14:gs>
                <w14:gs w14:pos="50000">
                  <w14:srgbClr w14:val="00703C">
                    <w14:shade w14:val="67500"/>
                    <w14:satMod w14:val="115000"/>
                  </w14:srgbClr>
                </w14:gs>
                <w14:gs w14:pos="100000">
                  <w14:srgbClr w14:val="00703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Myriad Pro" w:eastAsia="Myriad Pro" w:hAnsi="Myriad Pro" w:cs="Myriad Pro"/>
          <w:color w:val="00703C"/>
          <w:sz w:val="24"/>
          <w:szCs w:val="24"/>
          <w14:textFill>
            <w14:gradFill>
              <w14:gsLst>
                <w14:gs w14:pos="0">
                  <w14:srgbClr w14:val="00703C">
                    <w14:shade w14:val="30000"/>
                    <w14:satMod w14:val="115000"/>
                  </w14:srgbClr>
                </w14:gs>
                <w14:gs w14:pos="50000">
                  <w14:srgbClr w14:val="00703C">
                    <w14:shade w14:val="67500"/>
                    <w14:satMod w14:val="115000"/>
                  </w14:srgbClr>
                </w14:gs>
                <w14:gs w14:pos="100000">
                  <w14:srgbClr w14:val="00703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Students</w:t>
      </w:r>
      <w:r w:rsidR="00066A58" w:rsidRPr="00066A58">
        <w:rPr>
          <w:rFonts w:ascii="Myriad Pro" w:eastAsia="Myriad Pro" w:hAnsi="Myriad Pro" w:cs="Myriad Pro"/>
          <w:color w:val="00703C"/>
          <w:sz w:val="24"/>
          <w:szCs w:val="24"/>
          <w14:textFill>
            <w14:gradFill>
              <w14:gsLst>
                <w14:gs w14:pos="0">
                  <w14:srgbClr w14:val="00703C">
                    <w14:shade w14:val="30000"/>
                    <w14:satMod w14:val="115000"/>
                  </w14:srgbClr>
                </w14:gs>
                <w14:gs w14:pos="50000">
                  <w14:srgbClr w14:val="00703C">
                    <w14:shade w14:val="67500"/>
                    <w14:satMod w14:val="115000"/>
                  </w14:srgbClr>
                </w14:gs>
                <w14:gs w14:pos="100000">
                  <w14:srgbClr w14:val="00703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Myriad Pro" w:eastAsia="Myriad Pro" w:hAnsi="Myriad Pro" w:cs="Myriad Pro"/>
          <w:color w:val="00703C"/>
          <w:sz w:val="24"/>
          <w:szCs w:val="24"/>
          <w14:textFill>
            <w14:gradFill>
              <w14:gsLst>
                <w14:gs w14:pos="0">
                  <w14:srgbClr w14:val="00703C">
                    <w14:shade w14:val="30000"/>
                    <w14:satMod w14:val="115000"/>
                  </w14:srgbClr>
                </w14:gs>
                <w14:gs w14:pos="50000">
                  <w14:srgbClr w14:val="00703C">
                    <w14:shade w14:val="67500"/>
                    <w14:satMod w14:val="115000"/>
                  </w14:srgbClr>
                </w14:gs>
                <w14:gs w14:pos="100000">
                  <w14:srgbClr w14:val="00703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benefit</w:t>
      </w:r>
      <w:r w:rsidR="00066A58" w:rsidRPr="00066A58">
        <w:rPr>
          <w:rFonts w:ascii="Myriad Pro" w:eastAsia="Myriad Pro" w:hAnsi="Myriad Pro" w:cs="Myriad Pro"/>
          <w:color w:val="00703C"/>
          <w:spacing w:val="-3"/>
          <w:sz w:val="24"/>
          <w:szCs w:val="24"/>
          <w14:textFill>
            <w14:gradFill>
              <w14:gsLst>
                <w14:gs w14:pos="0">
                  <w14:srgbClr w14:val="00703C">
                    <w14:shade w14:val="30000"/>
                    <w14:satMod w14:val="115000"/>
                  </w14:srgbClr>
                </w14:gs>
                <w14:gs w14:pos="50000">
                  <w14:srgbClr w14:val="00703C">
                    <w14:shade w14:val="67500"/>
                    <w14:satMod w14:val="115000"/>
                  </w14:srgbClr>
                </w14:gs>
                <w14:gs w14:pos="100000">
                  <w14:srgbClr w14:val="00703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066A58" w:rsidRPr="00066A58">
        <w:rPr>
          <w:rFonts w:ascii="Myriad Pro" w:eastAsia="Myriad Pro" w:hAnsi="Myriad Pro" w:cs="Myriad Pro"/>
          <w:color w:val="00703C"/>
          <w:sz w:val="24"/>
          <w:szCs w:val="24"/>
          <w14:textFill>
            <w14:gradFill>
              <w14:gsLst>
                <w14:gs w14:pos="0">
                  <w14:srgbClr w14:val="00703C">
                    <w14:shade w14:val="30000"/>
                    <w14:satMod w14:val="115000"/>
                  </w14:srgbClr>
                </w14:gs>
                <w14:gs w14:pos="50000">
                  <w14:srgbClr w14:val="00703C">
                    <w14:shade w14:val="67500"/>
                    <w14:satMod w14:val="115000"/>
                  </w14:srgbClr>
                </w14:gs>
                <w14:gs w14:pos="100000">
                  <w14:srgbClr w14:val="00703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f</w:t>
      </w:r>
      <w:r w:rsidR="00066A58" w:rsidRPr="00066A58">
        <w:rPr>
          <w:rFonts w:ascii="Myriad Pro" w:eastAsia="Myriad Pro" w:hAnsi="Myriad Pro" w:cs="Myriad Pro"/>
          <w:color w:val="00703C"/>
          <w:spacing w:val="-2"/>
          <w:sz w:val="24"/>
          <w:szCs w:val="24"/>
          <w14:textFill>
            <w14:gradFill>
              <w14:gsLst>
                <w14:gs w14:pos="0">
                  <w14:srgbClr w14:val="00703C">
                    <w14:shade w14:val="30000"/>
                    <w14:satMod w14:val="115000"/>
                  </w14:srgbClr>
                </w14:gs>
                <w14:gs w14:pos="50000">
                  <w14:srgbClr w14:val="00703C">
                    <w14:shade w14:val="67500"/>
                    <w14:satMod w14:val="115000"/>
                  </w14:srgbClr>
                </w14:gs>
                <w14:gs w14:pos="100000">
                  <w14:srgbClr w14:val="00703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r</w:t>
      </w:r>
      <w:r w:rsidR="00066A58" w:rsidRPr="00066A58">
        <w:rPr>
          <w:rFonts w:ascii="Myriad Pro" w:eastAsia="Myriad Pro" w:hAnsi="Myriad Pro" w:cs="Myriad Pro"/>
          <w:color w:val="00703C"/>
          <w:sz w:val="24"/>
          <w:szCs w:val="24"/>
          <w14:textFill>
            <w14:gradFill>
              <w14:gsLst>
                <w14:gs w14:pos="0">
                  <w14:srgbClr w14:val="00703C">
                    <w14:shade w14:val="30000"/>
                    <w14:satMod w14:val="115000"/>
                  </w14:srgbClr>
                </w14:gs>
                <w14:gs w14:pos="50000">
                  <w14:srgbClr w14:val="00703C">
                    <w14:shade w14:val="67500"/>
                    <w14:satMod w14:val="115000"/>
                  </w14:srgbClr>
                </w14:gs>
                <w14:gs w14:pos="100000">
                  <w14:srgbClr w14:val="00703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om:</w:t>
      </w:r>
    </w:p>
    <w:p w14:paraId="1DF18CB5" w14:textId="77777777" w:rsidR="00066A58" w:rsidRPr="008115AD" w:rsidRDefault="000F1E98" w:rsidP="008115AD">
      <w:pPr>
        <w:pStyle w:val="ListParagraph"/>
        <w:widowControl w:val="0"/>
        <w:numPr>
          <w:ilvl w:val="0"/>
          <w:numId w:val="11"/>
        </w:numPr>
        <w:spacing w:after="0" w:line="259" w:lineRule="exact"/>
        <w:ind w:right="-14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Getting</w:t>
      </w:r>
      <w:r w:rsidR="00B2639E">
        <w:rPr>
          <w:rFonts w:ascii="Myriad Pro" w:eastAsia="Myriad Pro" w:hAnsi="Myriad Pro" w:cs="Myriad Pro"/>
        </w:rPr>
        <w:t xml:space="preserve"> </w:t>
      </w:r>
      <w:r w:rsidR="00066A58" w:rsidRPr="008115AD">
        <w:rPr>
          <w:rFonts w:ascii="Myriad Pro" w:eastAsia="Myriad Pro" w:hAnsi="Myriad Pro" w:cs="Myriad Pro"/>
        </w:rPr>
        <w:t>p</w:t>
      </w:r>
      <w:r w:rsidR="00066A58" w:rsidRPr="008115AD">
        <w:rPr>
          <w:rFonts w:ascii="Myriad Pro" w:eastAsia="Myriad Pro" w:hAnsi="Myriad Pro" w:cs="Myriad Pro"/>
          <w:spacing w:val="-1"/>
        </w:rPr>
        <w:t>r</w:t>
      </w:r>
      <w:r w:rsidR="00066A58" w:rsidRPr="008115AD">
        <w:rPr>
          <w:rFonts w:ascii="Myriad Pro" w:eastAsia="Myriad Pro" w:hAnsi="Myriad Pro" w:cs="Myriad Pro"/>
        </w:rPr>
        <w:t>a</w:t>
      </w:r>
      <w:r w:rsidR="00066A58" w:rsidRPr="008115AD">
        <w:rPr>
          <w:rFonts w:ascii="Myriad Pro" w:eastAsia="Myriad Pro" w:hAnsi="Myriad Pro" w:cs="Myriad Pro"/>
          <w:spacing w:val="3"/>
        </w:rPr>
        <w:t>c</w:t>
      </w:r>
      <w:r w:rsidR="00066A58" w:rsidRPr="008115AD">
        <w:rPr>
          <w:rFonts w:ascii="Myriad Pro" w:eastAsia="Myriad Pro" w:hAnsi="Myriad Pro" w:cs="Myriad Pro"/>
        </w:rPr>
        <w:t xml:space="preserve">tical </w:t>
      </w:r>
      <w:r w:rsidR="00066A58" w:rsidRPr="008115AD">
        <w:rPr>
          <w:rFonts w:ascii="Myriad Pro" w:eastAsia="Myriad Pro" w:hAnsi="Myriad Pro" w:cs="Myriad Pro"/>
          <w:spacing w:val="-2"/>
        </w:rPr>
        <w:t>r</w:t>
      </w:r>
      <w:r w:rsidR="00066A58" w:rsidRPr="008115AD">
        <w:rPr>
          <w:rFonts w:ascii="Myriad Pro" w:eastAsia="Myriad Pro" w:hAnsi="Myriad Pro" w:cs="Myriad Pro"/>
        </w:rPr>
        <w:t>eal</w:t>
      </w:r>
      <w:r w:rsidR="00066A58" w:rsidRPr="008115AD">
        <w:rPr>
          <w:rFonts w:ascii="Myriad Pro" w:eastAsia="Myriad Pro" w:hAnsi="Myriad Pro" w:cs="Myriad Pro"/>
          <w:spacing w:val="-1"/>
        </w:rPr>
        <w:t>-</w:t>
      </w:r>
      <w:r w:rsidR="00066A58" w:rsidRPr="008115AD">
        <w:rPr>
          <w:rFonts w:ascii="Myriad Pro" w:eastAsia="Myriad Pro" w:hAnsi="Myriad Pro" w:cs="Myriad Pro"/>
          <w:spacing w:val="-2"/>
        </w:rPr>
        <w:t>w</w:t>
      </w:r>
      <w:r w:rsidR="00066A58" w:rsidRPr="008115AD">
        <w:rPr>
          <w:rFonts w:ascii="Myriad Pro" w:eastAsia="Myriad Pro" w:hAnsi="Myriad Pro" w:cs="Myriad Pro"/>
        </w:rPr>
        <w:t>o</w:t>
      </w:r>
      <w:r w:rsidR="00066A58" w:rsidRPr="008115AD">
        <w:rPr>
          <w:rFonts w:ascii="Myriad Pro" w:eastAsia="Myriad Pro" w:hAnsi="Myriad Pro" w:cs="Myriad Pro"/>
          <w:spacing w:val="1"/>
        </w:rPr>
        <w:t>r</w:t>
      </w:r>
      <w:r w:rsidR="00066A58" w:rsidRPr="008115AD">
        <w:rPr>
          <w:rFonts w:ascii="Myriad Pro" w:eastAsia="Myriad Pro" w:hAnsi="Myriad Pro" w:cs="Myriad Pro"/>
        </w:rPr>
        <w:t xml:space="preserve">ld </w:t>
      </w:r>
      <w:r w:rsidR="00066A58" w:rsidRPr="008115AD">
        <w:rPr>
          <w:rFonts w:ascii="Myriad Pro" w:eastAsia="Myriad Pro" w:hAnsi="Myriad Pro" w:cs="Myriad Pro"/>
          <w:spacing w:val="-1"/>
        </w:rPr>
        <w:t>e</w:t>
      </w:r>
      <w:r w:rsidR="00066A58" w:rsidRPr="008115AD">
        <w:rPr>
          <w:rFonts w:ascii="Myriad Pro" w:eastAsia="Myriad Pro" w:hAnsi="Myriad Pro" w:cs="Myriad Pro"/>
        </w:rPr>
        <w:t>xpe</w:t>
      </w:r>
      <w:r w:rsidR="00066A58" w:rsidRPr="008115AD">
        <w:rPr>
          <w:rFonts w:ascii="Myriad Pro" w:eastAsia="Myriad Pro" w:hAnsi="Myriad Pro" w:cs="Myriad Pro"/>
          <w:spacing w:val="1"/>
        </w:rPr>
        <w:t>r</w:t>
      </w:r>
      <w:r w:rsidR="00066A58" w:rsidRPr="008115AD">
        <w:rPr>
          <w:rFonts w:ascii="Myriad Pro" w:eastAsia="Myriad Pro" w:hAnsi="Myriad Pro" w:cs="Myriad Pro"/>
        </w:rPr>
        <w:t>ien</w:t>
      </w:r>
      <w:r w:rsidR="00066A58" w:rsidRPr="008115AD">
        <w:rPr>
          <w:rFonts w:ascii="Myriad Pro" w:eastAsia="Myriad Pro" w:hAnsi="Myriad Pro" w:cs="Myriad Pro"/>
          <w:spacing w:val="-1"/>
        </w:rPr>
        <w:t>c</w:t>
      </w:r>
      <w:r w:rsidR="00066A58" w:rsidRPr="008115AD">
        <w:rPr>
          <w:rFonts w:ascii="Myriad Pro" w:eastAsia="Myriad Pro" w:hAnsi="Myriad Pro" w:cs="Myriad Pro"/>
          <w:spacing w:val="-3"/>
        </w:rPr>
        <w:t>e</w:t>
      </w:r>
      <w:r w:rsidR="00361549">
        <w:rPr>
          <w:rFonts w:ascii="Myriad Pro" w:eastAsia="Myriad Pro" w:hAnsi="Myriad Pro" w:cs="Myriad Pro"/>
          <w:spacing w:val="-3"/>
        </w:rPr>
        <w:t xml:space="preserve"> prior to graduation</w:t>
      </w:r>
    </w:p>
    <w:p w14:paraId="56AFCA21" w14:textId="77777777" w:rsidR="00066A58" w:rsidRPr="008115AD" w:rsidRDefault="008D6452" w:rsidP="008115AD">
      <w:pPr>
        <w:pStyle w:val="ListParagraph"/>
        <w:widowControl w:val="0"/>
        <w:numPr>
          <w:ilvl w:val="0"/>
          <w:numId w:val="11"/>
        </w:numPr>
        <w:spacing w:after="0" w:line="264" w:lineRule="exact"/>
        <w:ind w:right="-14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Applying engineering design</w:t>
      </w:r>
      <w:r w:rsidR="008115AD" w:rsidRPr="008115AD">
        <w:rPr>
          <w:rFonts w:ascii="Myriad Pro" w:eastAsia="Myriad Pro" w:hAnsi="Myriad Pro" w:cs="Myriad Pro"/>
        </w:rPr>
        <w:t xml:space="preserve"> practices</w:t>
      </w:r>
    </w:p>
    <w:p w14:paraId="30EA2DAE" w14:textId="77777777" w:rsidR="00B2639E" w:rsidRPr="008115AD" w:rsidRDefault="00B2639E" w:rsidP="008115AD">
      <w:pPr>
        <w:pStyle w:val="ListParagraph"/>
        <w:widowControl w:val="0"/>
        <w:numPr>
          <w:ilvl w:val="0"/>
          <w:numId w:val="11"/>
        </w:numPr>
        <w:spacing w:after="0" w:line="264" w:lineRule="exact"/>
        <w:ind w:right="-14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  <w:spacing w:val="-2"/>
        </w:rPr>
        <w:t>Balancing conflicting constraints and requirements</w:t>
      </w:r>
    </w:p>
    <w:p w14:paraId="22E72FF3" w14:textId="77777777" w:rsidR="00361549" w:rsidRPr="00B2639E" w:rsidRDefault="00361549" w:rsidP="00361549">
      <w:pPr>
        <w:pStyle w:val="ListParagraph"/>
        <w:widowControl w:val="0"/>
        <w:numPr>
          <w:ilvl w:val="0"/>
          <w:numId w:val="11"/>
        </w:numPr>
        <w:spacing w:after="0" w:line="264" w:lineRule="exact"/>
        <w:ind w:right="-14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Developing</w:t>
      </w:r>
      <w:r w:rsidRPr="008115AD">
        <w:rPr>
          <w:rFonts w:ascii="Myriad Pro" w:eastAsia="Myriad Pro" w:hAnsi="Myriad Pro" w:cs="Myriad Pro"/>
        </w:rPr>
        <w:t xml:space="preserve"> </w:t>
      </w:r>
      <w:r w:rsidRPr="008115AD">
        <w:rPr>
          <w:rFonts w:ascii="Myriad Pro" w:eastAsia="Myriad Pro" w:hAnsi="Myriad Pro" w:cs="Myriad Pro"/>
          <w:spacing w:val="-1"/>
        </w:rPr>
        <w:t>t</w:t>
      </w:r>
      <w:r w:rsidRPr="008115AD">
        <w:rPr>
          <w:rFonts w:ascii="Myriad Pro" w:eastAsia="Myriad Pro" w:hAnsi="Myriad Pro" w:cs="Myriad Pro"/>
        </w:rPr>
        <w:t>eam p</w:t>
      </w:r>
      <w:r w:rsidRPr="008115AD">
        <w:rPr>
          <w:rFonts w:ascii="Myriad Pro" w:eastAsia="Myriad Pro" w:hAnsi="Myriad Pro" w:cs="Myriad Pro"/>
          <w:spacing w:val="-2"/>
        </w:rPr>
        <w:t>r</w:t>
      </w:r>
      <w:r w:rsidRPr="008115AD">
        <w:rPr>
          <w:rFonts w:ascii="Myriad Pro" w:eastAsia="Myriad Pro" w:hAnsi="Myriad Pro" w:cs="Myriad Pro"/>
        </w:rPr>
        <w:t>oblem-solving s</w:t>
      </w:r>
      <w:r w:rsidRPr="008115AD">
        <w:rPr>
          <w:rFonts w:ascii="Myriad Pro" w:eastAsia="Myriad Pro" w:hAnsi="Myriad Pro" w:cs="Myriad Pro"/>
          <w:spacing w:val="4"/>
        </w:rPr>
        <w:t>k</w:t>
      </w:r>
      <w:r w:rsidRPr="008115AD">
        <w:rPr>
          <w:rFonts w:ascii="Myriad Pro" w:eastAsia="Myriad Pro" w:hAnsi="Myriad Pro" w:cs="Myriad Pro"/>
        </w:rPr>
        <w:t>ill</w:t>
      </w:r>
      <w:r w:rsidRPr="008115AD">
        <w:rPr>
          <w:rFonts w:ascii="Myriad Pro" w:eastAsia="Myriad Pro" w:hAnsi="Myriad Pro" w:cs="Myriad Pro"/>
          <w:spacing w:val="-2"/>
        </w:rPr>
        <w:t>s</w:t>
      </w:r>
    </w:p>
    <w:p w14:paraId="1A27388C" w14:textId="77777777" w:rsidR="00066A58" w:rsidRDefault="00B2639E" w:rsidP="008115AD">
      <w:pPr>
        <w:pStyle w:val="ListParagraph"/>
        <w:widowControl w:val="0"/>
        <w:numPr>
          <w:ilvl w:val="0"/>
          <w:numId w:val="11"/>
        </w:numPr>
        <w:spacing w:after="0" w:line="264" w:lineRule="exact"/>
        <w:ind w:right="-14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M</w:t>
      </w:r>
      <w:r w:rsidR="008115AD" w:rsidRPr="008115AD">
        <w:rPr>
          <w:rFonts w:ascii="Myriad Pro" w:eastAsia="Myriad Pro" w:hAnsi="Myriad Pro" w:cs="Myriad Pro"/>
        </w:rPr>
        <w:t>anaging</w:t>
      </w:r>
      <w:r>
        <w:rPr>
          <w:rFonts w:ascii="Myriad Pro" w:eastAsia="Myriad Pro" w:hAnsi="Myriad Pro" w:cs="Myriad Pro"/>
        </w:rPr>
        <w:t xml:space="preserve"> projects to </w:t>
      </w:r>
      <w:r w:rsidR="00A1497C">
        <w:rPr>
          <w:rFonts w:ascii="Myriad Pro" w:eastAsia="Myriad Pro" w:hAnsi="Myriad Pro" w:cs="Myriad Pro"/>
        </w:rPr>
        <w:t xml:space="preserve">complete </w:t>
      </w:r>
      <w:r>
        <w:rPr>
          <w:rFonts w:ascii="Myriad Pro" w:eastAsia="Myriad Pro" w:hAnsi="Myriad Pro" w:cs="Myriad Pro"/>
        </w:rPr>
        <w:t>on</w:t>
      </w:r>
      <w:r w:rsidR="000F1E98">
        <w:rPr>
          <w:rFonts w:ascii="Myriad Pro" w:eastAsia="Myriad Pro" w:hAnsi="Myriad Pro" w:cs="Myriad Pro"/>
        </w:rPr>
        <w:t xml:space="preserve"> schedule</w:t>
      </w:r>
      <w:r>
        <w:rPr>
          <w:rFonts w:ascii="Myriad Pro" w:eastAsia="Myriad Pro" w:hAnsi="Myriad Pro" w:cs="Myriad Pro"/>
        </w:rPr>
        <w:t xml:space="preserve"> and within budget</w:t>
      </w:r>
    </w:p>
    <w:p w14:paraId="6DB12055" w14:textId="77777777" w:rsidR="00361549" w:rsidRDefault="00361549" w:rsidP="008115AD">
      <w:pPr>
        <w:pStyle w:val="ListParagraph"/>
        <w:widowControl w:val="0"/>
        <w:numPr>
          <w:ilvl w:val="0"/>
          <w:numId w:val="11"/>
        </w:numPr>
        <w:spacing w:after="0" w:line="264" w:lineRule="exact"/>
        <w:ind w:right="-14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Developing specialized fabrication skills</w:t>
      </w:r>
    </w:p>
    <w:p w14:paraId="3F32560A" w14:textId="77777777" w:rsidR="00B2639E" w:rsidRDefault="00B2639E" w:rsidP="008115AD">
      <w:pPr>
        <w:pStyle w:val="ListParagraph"/>
        <w:widowControl w:val="0"/>
        <w:numPr>
          <w:ilvl w:val="0"/>
          <w:numId w:val="11"/>
        </w:numPr>
        <w:spacing w:after="0" w:line="264" w:lineRule="exact"/>
        <w:ind w:right="-14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Meeting customer’s requirements</w:t>
      </w:r>
    </w:p>
    <w:p w14:paraId="091B8C89" w14:textId="77777777" w:rsidR="00361549" w:rsidRDefault="00B2639E" w:rsidP="008115AD">
      <w:pPr>
        <w:pStyle w:val="ListParagraph"/>
        <w:widowControl w:val="0"/>
        <w:numPr>
          <w:ilvl w:val="0"/>
          <w:numId w:val="11"/>
        </w:numPr>
        <w:spacing w:after="0" w:line="264" w:lineRule="exact"/>
        <w:ind w:right="-14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Working </w:t>
      </w:r>
      <w:r w:rsidR="00066A58" w:rsidRPr="008115AD">
        <w:rPr>
          <w:rFonts w:ascii="Myriad Pro" w:eastAsia="Myriad Pro" w:hAnsi="Myriad Pro" w:cs="Myriad Pro"/>
        </w:rPr>
        <w:t xml:space="preserve">with </w:t>
      </w:r>
      <w:r w:rsidR="00361549">
        <w:rPr>
          <w:rFonts w:ascii="Myriad Pro" w:eastAsia="Myriad Pro" w:hAnsi="Myriad Pro" w:cs="Myriad Pro"/>
        </w:rPr>
        <w:t>engineering professionals</w:t>
      </w:r>
    </w:p>
    <w:p w14:paraId="00EB2184" w14:textId="77777777" w:rsidR="00066A58" w:rsidRPr="00361549" w:rsidRDefault="00361549" w:rsidP="008115AD">
      <w:pPr>
        <w:pStyle w:val="ListParagraph"/>
        <w:widowControl w:val="0"/>
        <w:numPr>
          <w:ilvl w:val="0"/>
          <w:numId w:val="11"/>
        </w:numPr>
        <w:spacing w:after="0" w:line="264" w:lineRule="exact"/>
        <w:ind w:right="-14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Interacting with </w:t>
      </w:r>
      <w:proofErr w:type="gramStart"/>
      <w:r w:rsidR="00066A58" w:rsidRPr="008115AD">
        <w:rPr>
          <w:rFonts w:ascii="Myriad Pro" w:eastAsia="Myriad Pro" w:hAnsi="Myriad Pro" w:cs="Myriad Pro"/>
        </w:rPr>
        <w:t>po</w:t>
      </w:r>
      <w:r w:rsidR="00066A58" w:rsidRPr="008115AD">
        <w:rPr>
          <w:rFonts w:ascii="Myriad Pro" w:eastAsia="Myriad Pro" w:hAnsi="Myriad Pro" w:cs="Myriad Pro"/>
          <w:spacing w:val="-1"/>
        </w:rPr>
        <w:t>t</w:t>
      </w:r>
      <w:r w:rsidR="00066A58" w:rsidRPr="008115AD">
        <w:rPr>
          <w:rFonts w:ascii="Myriad Pro" w:eastAsia="Myriad Pro" w:hAnsi="Myriad Pro" w:cs="Myriad Pro"/>
        </w:rPr>
        <w:t>e</w:t>
      </w:r>
      <w:r w:rsidR="00066A58" w:rsidRPr="008115AD">
        <w:rPr>
          <w:rFonts w:ascii="Myriad Pro" w:eastAsia="Myriad Pro" w:hAnsi="Myriad Pro" w:cs="Myriad Pro"/>
          <w:spacing w:val="-1"/>
        </w:rPr>
        <w:t>n</w:t>
      </w:r>
      <w:r w:rsidR="00066A58" w:rsidRPr="008115AD">
        <w:rPr>
          <w:rFonts w:ascii="Myriad Pro" w:eastAsia="Myriad Pro" w:hAnsi="Myriad Pro" w:cs="Myriad Pro"/>
        </w:rPr>
        <w:t>tial  empl</w:t>
      </w:r>
      <w:r w:rsidR="00066A58" w:rsidRPr="008115AD">
        <w:rPr>
          <w:rFonts w:ascii="Myriad Pro" w:eastAsia="Myriad Pro" w:hAnsi="Myriad Pro" w:cs="Myriad Pro"/>
          <w:spacing w:val="-2"/>
        </w:rPr>
        <w:t>oy</w:t>
      </w:r>
      <w:r w:rsidR="00066A58" w:rsidRPr="008115AD">
        <w:rPr>
          <w:rFonts w:ascii="Myriad Pro" w:eastAsia="Myriad Pro" w:hAnsi="Myriad Pro" w:cs="Myriad Pro"/>
        </w:rPr>
        <w:t>er</w:t>
      </w:r>
      <w:r w:rsidR="00066A58" w:rsidRPr="008115AD">
        <w:rPr>
          <w:rFonts w:ascii="Myriad Pro" w:eastAsia="Myriad Pro" w:hAnsi="Myriad Pro" w:cs="Myriad Pro"/>
          <w:spacing w:val="-2"/>
        </w:rPr>
        <w:t>s</w:t>
      </w:r>
      <w:proofErr w:type="gramEnd"/>
    </w:p>
    <w:p w14:paraId="57716BD7" w14:textId="77777777" w:rsidR="00361549" w:rsidRPr="00361549" w:rsidRDefault="00361549" w:rsidP="008115AD">
      <w:pPr>
        <w:pStyle w:val="ListParagraph"/>
        <w:widowControl w:val="0"/>
        <w:numPr>
          <w:ilvl w:val="0"/>
          <w:numId w:val="11"/>
        </w:numPr>
        <w:spacing w:after="0" w:line="264" w:lineRule="exact"/>
        <w:ind w:right="-14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  <w:spacing w:val="-2"/>
        </w:rPr>
        <w:t>Learning about the engineering workplace</w:t>
      </w:r>
    </w:p>
    <w:p w14:paraId="3542FB5D" w14:textId="77777777" w:rsidR="00361549" w:rsidRPr="008115AD" w:rsidRDefault="00361549" w:rsidP="00361549">
      <w:pPr>
        <w:pStyle w:val="ListParagraph"/>
        <w:widowControl w:val="0"/>
        <w:spacing w:after="0" w:line="264" w:lineRule="exact"/>
        <w:ind w:right="-14"/>
        <w:rPr>
          <w:rFonts w:ascii="Myriad Pro" w:eastAsia="Myriad Pro" w:hAnsi="Myriad Pro" w:cs="Myriad Pro"/>
        </w:rPr>
      </w:pPr>
    </w:p>
    <w:p w14:paraId="65B1DF12" w14:textId="77777777" w:rsidR="00066A58" w:rsidRPr="00066A58" w:rsidRDefault="00066A58" w:rsidP="008115AD">
      <w:pPr>
        <w:widowControl w:val="0"/>
        <w:spacing w:after="120" w:line="240" w:lineRule="auto"/>
        <w:ind w:right="-14"/>
        <w:rPr>
          <w:rFonts w:ascii="Myriad Pro" w:eastAsia="Myriad Pro" w:hAnsi="Myriad Pro" w:cs="Myriad Pro"/>
          <w:sz w:val="24"/>
          <w:szCs w:val="24"/>
          <w14:textFill>
            <w14:gradFill>
              <w14:gsLst>
                <w14:gs w14:pos="0">
                  <w14:srgbClr w14:val="00703C">
                    <w14:shade w14:val="30000"/>
                    <w14:satMod w14:val="115000"/>
                  </w14:srgbClr>
                </w14:gs>
                <w14:gs w14:pos="50000">
                  <w14:srgbClr w14:val="00703C">
                    <w14:shade w14:val="67500"/>
                    <w14:satMod w14:val="115000"/>
                  </w14:srgbClr>
                </w14:gs>
                <w14:gs w14:pos="100000">
                  <w14:srgbClr w14:val="00703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66A58">
        <w:rPr>
          <w:rFonts w:ascii="Myriad Pro" w:eastAsia="Myriad Pro" w:hAnsi="Myriad Pro" w:cs="Myriad Pro"/>
          <w:color w:val="00703C"/>
          <w:spacing w:val="2"/>
          <w:sz w:val="24"/>
          <w:szCs w:val="24"/>
          <w14:textFill>
            <w14:gradFill>
              <w14:gsLst>
                <w14:gs w14:pos="0">
                  <w14:srgbClr w14:val="00703C">
                    <w14:shade w14:val="30000"/>
                    <w14:satMod w14:val="115000"/>
                  </w14:srgbClr>
                </w14:gs>
                <w14:gs w14:pos="50000">
                  <w14:srgbClr w14:val="00703C">
                    <w14:shade w14:val="67500"/>
                    <w14:satMod w14:val="115000"/>
                  </w14:srgbClr>
                </w14:gs>
                <w14:gs w14:pos="100000">
                  <w14:srgbClr w14:val="00703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</w:t>
      </w:r>
      <w:r w:rsidRPr="00066A58">
        <w:rPr>
          <w:rFonts w:ascii="Myriad Pro" w:eastAsia="Myriad Pro" w:hAnsi="Myriad Pro" w:cs="Myriad Pro"/>
          <w:color w:val="00703C"/>
          <w:sz w:val="24"/>
          <w:szCs w:val="24"/>
          <w14:textFill>
            <w14:gradFill>
              <w14:gsLst>
                <w14:gs w14:pos="0">
                  <w14:srgbClr w14:val="00703C">
                    <w14:shade w14:val="30000"/>
                    <w14:satMod w14:val="115000"/>
                  </w14:srgbClr>
                </w14:gs>
                <w14:gs w14:pos="50000">
                  <w14:srgbClr w14:val="00703C">
                    <w14:shade w14:val="67500"/>
                    <w14:satMod w14:val="115000"/>
                  </w14:srgbClr>
                </w14:gs>
                <w14:gs w14:pos="100000">
                  <w14:srgbClr w14:val="00703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ndust</w:t>
      </w:r>
      <w:r w:rsidRPr="00066A58">
        <w:rPr>
          <w:rFonts w:ascii="Myriad Pro" w:eastAsia="Myriad Pro" w:hAnsi="Myriad Pro" w:cs="Myriad Pro"/>
          <w:color w:val="00703C"/>
          <w:spacing w:val="6"/>
          <w:sz w:val="24"/>
          <w:szCs w:val="24"/>
          <w14:textFill>
            <w14:gradFill>
              <w14:gsLst>
                <w14:gs w14:pos="0">
                  <w14:srgbClr w14:val="00703C">
                    <w14:shade w14:val="30000"/>
                    <w14:satMod w14:val="115000"/>
                  </w14:srgbClr>
                </w14:gs>
                <w14:gs w14:pos="50000">
                  <w14:srgbClr w14:val="00703C">
                    <w14:shade w14:val="67500"/>
                    <w14:satMod w14:val="115000"/>
                  </w14:srgbClr>
                </w14:gs>
                <w14:gs w14:pos="100000">
                  <w14:srgbClr w14:val="00703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r</w:t>
      </w:r>
      <w:r w:rsidRPr="00066A58">
        <w:rPr>
          <w:rFonts w:ascii="Myriad Pro" w:eastAsia="Myriad Pro" w:hAnsi="Myriad Pro" w:cs="Myriad Pro"/>
          <w:color w:val="00703C"/>
          <w:sz w:val="24"/>
          <w:szCs w:val="24"/>
          <w14:textFill>
            <w14:gradFill>
              <w14:gsLst>
                <w14:gs w14:pos="0">
                  <w14:srgbClr w14:val="00703C">
                    <w14:shade w14:val="30000"/>
                    <w14:satMod w14:val="115000"/>
                  </w14:srgbClr>
                </w14:gs>
                <w14:gs w14:pos="50000">
                  <w14:srgbClr w14:val="00703C">
                    <w14:shade w14:val="67500"/>
                    <w14:satMod w14:val="115000"/>
                  </w14:srgbClr>
                </w14:gs>
                <w14:gs w14:pos="100000">
                  <w14:srgbClr w14:val="00703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y </w:t>
      </w:r>
      <w:r w:rsidR="00430702">
        <w:rPr>
          <w:rFonts w:ascii="Myriad Pro" w:eastAsia="Myriad Pro" w:hAnsi="Myriad Pro" w:cs="Myriad Pro"/>
          <w:color w:val="00703C"/>
          <w:sz w:val="24"/>
          <w:szCs w:val="24"/>
          <w14:textFill>
            <w14:gradFill>
              <w14:gsLst>
                <w14:gs w14:pos="0">
                  <w14:srgbClr w14:val="00703C">
                    <w14:shade w14:val="30000"/>
                    <w14:satMod w14:val="115000"/>
                  </w14:srgbClr>
                </w14:gs>
                <w14:gs w14:pos="50000">
                  <w14:srgbClr w14:val="00703C">
                    <w14:shade w14:val="67500"/>
                    <w14:satMod w14:val="115000"/>
                  </w14:srgbClr>
                </w14:gs>
                <w14:gs w14:pos="100000">
                  <w14:srgbClr w14:val="00703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supporters</w:t>
      </w:r>
      <w:r w:rsidRPr="00066A58">
        <w:rPr>
          <w:rFonts w:ascii="Myriad Pro" w:eastAsia="Myriad Pro" w:hAnsi="Myriad Pro" w:cs="Myriad Pro"/>
          <w:color w:val="00703C"/>
          <w:sz w:val="24"/>
          <w:szCs w:val="24"/>
          <w14:textFill>
            <w14:gradFill>
              <w14:gsLst>
                <w14:gs w14:pos="0">
                  <w14:srgbClr w14:val="00703C">
                    <w14:shade w14:val="30000"/>
                    <w14:satMod w14:val="115000"/>
                  </w14:srgbClr>
                </w14:gs>
                <w14:gs w14:pos="50000">
                  <w14:srgbClr w14:val="00703C">
                    <w14:shade w14:val="67500"/>
                    <w14:satMod w14:val="115000"/>
                  </w14:srgbClr>
                </w14:gs>
                <w14:gs w14:pos="100000">
                  <w14:srgbClr w14:val="00703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2639E">
        <w:rPr>
          <w:rFonts w:ascii="Myriad Pro" w:eastAsia="Myriad Pro" w:hAnsi="Myriad Pro" w:cs="Myriad Pro"/>
          <w:color w:val="00703C"/>
          <w:sz w:val="24"/>
          <w:szCs w:val="24"/>
          <w14:textFill>
            <w14:gradFill>
              <w14:gsLst>
                <w14:gs w14:pos="0">
                  <w14:srgbClr w14:val="00703C">
                    <w14:shade w14:val="30000"/>
                    <w14:satMod w14:val="115000"/>
                  </w14:srgbClr>
                </w14:gs>
                <w14:gs w14:pos="50000">
                  <w14:srgbClr w14:val="00703C">
                    <w14:shade w14:val="67500"/>
                    <w14:satMod w14:val="115000"/>
                  </w14:srgbClr>
                </w14:gs>
                <w14:gs w14:pos="100000">
                  <w14:srgbClr w14:val="00703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benefit </w:t>
      </w:r>
      <w:r w:rsidRPr="00066A58">
        <w:rPr>
          <w:rFonts w:ascii="Myriad Pro" w:eastAsia="Myriad Pro" w:hAnsi="Myriad Pro" w:cs="Myriad Pro"/>
          <w:color w:val="00703C"/>
          <w:sz w:val="24"/>
          <w:szCs w:val="24"/>
          <w14:textFill>
            <w14:gradFill>
              <w14:gsLst>
                <w14:gs w14:pos="0">
                  <w14:srgbClr w14:val="00703C">
                    <w14:shade w14:val="30000"/>
                    <w14:satMod w14:val="115000"/>
                  </w14:srgbClr>
                </w14:gs>
                <w14:gs w14:pos="50000">
                  <w14:srgbClr w14:val="00703C">
                    <w14:shade w14:val="67500"/>
                    <w14:satMod w14:val="115000"/>
                  </w14:srgbClr>
                </w14:gs>
                <w14:gs w14:pos="100000">
                  <w14:srgbClr w14:val="00703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f</w:t>
      </w:r>
      <w:r w:rsidRPr="00066A58">
        <w:rPr>
          <w:rFonts w:ascii="Myriad Pro" w:eastAsia="Myriad Pro" w:hAnsi="Myriad Pro" w:cs="Myriad Pro"/>
          <w:color w:val="00703C"/>
          <w:spacing w:val="-2"/>
          <w:sz w:val="24"/>
          <w:szCs w:val="24"/>
          <w14:textFill>
            <w14:gradFill>
              <w14:gsLst>
                <w14:gs w14:pos="0">
                  <w14:srgbClr w14:val="00703C">
                    <w14:shade w14:val="30000"/>
                    <w14:satMod w14:val="115000"/>
                  </w14:srgbClr>
                </w14:gs>
                <w14:gs w14:pos="50000">
                  <w14:srgbClr w14:val="00703C">
                    <w14:shade w14:val="67500"/>
                    <w14:satMod w14:val="115000"/>
                  </w14:srgbClr>
                </w14:gs>
                <w14:gs w14:pos="100000">
                  <w14:srgbClr w14:val="00703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r</w:t>
      </w:r>
      <w:r w:rsidRPr="00066A58">
        <w:rPr>
          <w:rFonts w:ascii="Myriad Pro" w:eastAsia="Myriad Pro" w:hAnsi="Myriad Pro" w:cs="Myriad Pro"/>
          <w:color w:val="00703C"/>
          <w:sz w:val="24"/>
          <w:szCs w:val="24"/>
          <w14:textFill>
            <w14:gradFill>
              <w14:gsLst>
                <w14:gs w14:pos="0">
                  <w14:srgbClr w14:val="00703C">
                    <w14:shade w14:val="30000"/>
                    <w14:satMod w14:val="115000"/>
                  </w14:srgbClr>
                </w14:gs>
                <w14:gs w14:pos="50000">
                  <w14:srgbClr w14:val="00703C">
                    <w14:shade w14:val="67500"/>
                    <w14:satMod w14:val="115000"/>
                  </w14:srgbClr>
                </w14:gs>
                <w14:gs w14:pos="100000">
                  <w14:srgbClr w14:val="00703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om:</w:t>
      </w:r>
    </w:p>
    <w:p w14:paraId="73C7AFE5" w14:textId="77777777" w:rsidR="00066A58" w:rsidRPr="008115AD" w:rsidRDefault="00B2639E" w:rsidP="008115AD">
      <w:pPr>
        <w:pStyle w:val="ListParagraph"/>
        <w:widowControl w:val="0"/>
        <w:numPr>
          <w:ilvl w:val="0"/>
          <w:numId w:val="12"/>
        </w:numPr>
        <w:spacing w:after="0" w:line="259" w:lineRule="exact"/>
        <w:ind w:right="90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Initiating</w:t>
      </w:r>
      <w:r w:rsidR="00066A58" w:rsidRPr="008115AD">
        <w:rPr>
          <w:rFonts w:ascii="Myriad Pro" w:eastAsia="Myriad Pro" w:hAnsi="Myriad Pro" w:cs="Myriad Pro"/>
        </w:rPr>
        <w:t xml:space="preserve"> ele</w:t>
      </w:r>
      <w:r w:rsidR="00066A58" w:rsidRPr="008115AD">
        <w:rPr>
          <w:rFonts w:ascii="Myriad Pro" w:eastAsia="Myriad Pro" w:hAnsi="Myriad Pro" w:cs="Myriad Pro"/>
          <w:spacing w:val="3"/>
        </w:rPr>
        <w:t>c</w:t>
      </w:r>
      <w:r w:rsidR="00066A58" w:rsidRPr="008115AD">
        <w:rPr>
          <w:rFonts w:ascii="Myriad Pro" w:eastAsia="Myriad Pro" w:hAnsi="Myriad Pro" w:cs="Myriad Pro"/>
        </w:rPr>
        <w:t>ti</w:t>
      </w:r>
      <w:r w:rsidR="00066A58" w:rsidRPr="008115AD">
        <w:rPr>
          <w:rFonts w:ascii="Myriad Pro" w:eastAsia="Myriad Pro" w:hAnsi="Myriad Pro" w:cs="Myriad Pro"/>
          <w:spacing w:val="-2"/>
        </w:rPr>
        <w:t>v</w:t>
      </w:r>
      <w:r w:rsidR="00066A58" w:rsidRPr="008115AD">
        <w:rPr>
          <w:rFonts w:ascii="Myriad Pro" w:eastAsia="Myriad Pro" w:hAnsi="Myriad Pro" w:cs="Myriad Pro"/>
        </w:rPr>
        <w:t xml:space="preserve">e </w:t>
      </w:r>
      <w:r w:rsidR="00066A58" w:rsidRPr="008115AD">
        <w:rPr>
          <w:rFonts w:ascii="Myriad Pro" w:eastAsia="Myriad Pro" w:hAnsi="Myriad Pro" w:cs="Myriad Pro"/>
          <w:spacing w:val="-2"/>
        </w:rPr>
        <w:t>r</w:t>
      </w:r>
      <w:r w:rsidR="00066A58" w:rsidRPr="008115AD">
        <w:rPr>
          <w:rFonts w:ascii="Myriad Pro" w:eastAsia="Myriad Pro" w:hAnsi="Myriad Pro" w:cs="Myriad Pro"/>
        </w:rPr>
        <w:t>esea</w:t>
      </w:r>
      <w:r w:rsidR="00066A58" w:rsidRPr="008115AD">
        <w:rPr>
          <w:rFonts w:ascii="Myriad Pro" w:eastAsia="Myriad Pro" w:hAnsi="Myriad Pro" w:cs="Myriad Pro"/>
          <w:spacing w:val="-2"/>
        </w:rPr>
        <w:t>r</w:t>
      </w:r>
      <w:r w:rsidR="00066A58" w:rsidRPr="008115AD">
        <w:rPr>
          <w:rFonts w:ascii="Myriad Pro" w:eastAsia="Myriad Pro" w:hAnsi="Myriad Pro" w:cs="Myriad Pro"/>
        </w:rPr>
        <w:t>ch p</w:t>
      </w:r>
      <w:r w:rsidR="00066A58" w:rsidRPr="008115AD">
        <w:rPr>
          <w:rFonts w:ascii="Myriad Pro" w:eastAsia="Myriad Pro" w:hAnsi="Myriad Pro" w:cs="Myriad Pro"/>
          <w:spacing w:val="-2"/>
        </w:rPr>
        <w:t>r</w:t>
      </w:r>
      <w:r w:rsidR="00066A58" w:rsidRPr="008115AD">
        <w:rPr>
          <w:rFonts w:ascii="Myriad Pro" w:eastAsia="Myriad Pro" w:hAnsi="Myriad Pro" w:cs="Myriad Pro"/>
        </w:rPr>
        <w:t>oje</w:t>
      </w:r>
      <w:r w:rsidR="00066A58" w:rsidRPr="008115AD">
        <w:rPr>
          <w:rFonts w:ascii="Myriad Pro" w:eastAsia="Myriad Pro" w:hAnsi="Myriad Pro" w:cs="Myriad Pro"/>
          <w:spacing w:val="3"/>
        </w:rPr>
        <w:t>c</w:t>
      </w:r>
      <w:r w:rsidR="00066A58" w:rsidRPr="008115AD">
        <w:rPr>
          <w:rFonts w:ascii="Myriad Pro" w:eastAsia="Myriad Pro" w:hAnsi="Myriad Pro" w:cs="Myriad Pro"/>
        </w:rPr>
        <w:t>t</w:t>
      </w:r>
      <w:r w:rsidR="00066A58" w:rsidRPr="008115AD">
        <w:rPr>
          <w:rFonts w:ascii="Myriad Pro" w:eastAsia="Myriad Pro" w:hAnsi="Myriad Pro" w:cs="Myriad Pro"/>
          <w:spacing w:val="-2"/>
        </w:rPr>
        <w:t>s</w:t>
      </w:r>
    </w:p>
    <w:p w14:paraId="4EB3D5C8" w14:textId="77777777" w:rsidR="00066A58" w:rsidRPr="00361549" w:rsidRDefault="00B2639E" w:rsidP="008115AD">
      <w:pPr>
        <w:pStyle w:val="ListParagraph"/>
        <w:widowControl w:val="0"/>
        <w:numPr>
          <w:ilvl w:val="0"/>
          <w:numId w:val="12"/>
        </w:numPr>
        <w:spacing w:after="0" w:line="264" w:lineRule="exact"/>
        <w:ind w:right="-14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  <w:spacing w:val="-1"/>
        </w:rPr>
        <w:t>Collaborating</w:t>
      </w:r>
      <w:r w:rsidR="00066A58" w:rsidRPr="008115AD">
        <w:rPr>
          <w:rFonts w:ascii="Myriad Pro" w:eastAsia="Myriad Pro" w:hAnsi="Myriad Pro" w:cs="Myriad Pro"/>
        </w:rPr>
        <w:t xml:space="preserve"> with UNC Cha</w:t>
      </w:r>
      <w:r w:rsidR="00066A58" w:rsidRPr="008115AD">
        <w:rPr>
          <w:rFonts w:ascii="Myriad Pro" w:eastAsia="Myriad Pro" w:hAnsi="Myriad Pro" w:cs="Myriad Pro"/>
          <w:spacing w:val="1"/>
        </w:rPr>
        <w:t>r</w:t>
      </w:r>
      <w:r w:rsidR="00066A58" w:rsidRPr="008115AD">
        <w:rPr>
          <w:rFonts w:ascii="Myriad Pro" w:eastAsia="Myriad Pro" w:hAnsi="Myriad Pro" w:cs="Myriad Pro"/>
        </w:rPr>
        <w:t>lot</w:t>
      </w:r>
      <w:r w:rsidR="00066A58" w:rsidRPr="008115AD">
        <w:rPr>
          <w:rFonts w:ascii="Myriad Pro" w:eastAsia="Myriad Pro" w:hAnsi="Myriad Pro" w:cs="Myriad Pro"/>
          <w:spacing w:val="-1"/>
        </w:rPr>
        <w:t>t</w:t>
      </w:r>
      <w:r w:rsidR="00066A58" w:rsidRPr="008115AD">
        <w:rPr>
          <w:rFonts w:ascii="Myriad Pro" w:eastAsia="Myriad Pro" w:hAnsi="Myriad Pro" w:cs="Myriad Pro"/>
        </w:rPr>
        <w:t>e facul</w:t>
      </w:r>
      <w:r w:rsidR="00066A58" w:rsidRPr="008115AD">
        <w:rPr>
          <w:rFonts w:ascii="Myriad Pro" w:eastAsia="Myriad Pro" w:hAnsi="Myriad Pro" w:cs="Myriad Pro"/>
          <w:spacing w:val="2"/>
        </w:rPr>
        <w:t>t</w:t>
      </w:r>
      <w:r w:rsidR="00066A58" w:rsidRPr="008115AD">
        <w:rPr>
          <w:rFonts w:ascii="Myriad Pro" w:eastAsia="Myriad Pro" w:hAnsi="Myriad Pro" w:cs="Myriad Pro"/>
          <w:spacing w:val="-9"/>
        </w:rPr>
        <w:t>y</w:t>
      </w:r>
    </w:p>
    <w:p w14:paraId="641D4194" w14:textId="77777777" w:rsidR="00066A58" w:rsidRPr="008115AD" w:rsidRDefault="00B2639E" w:rsidP="008115AD">
      <w:pPr>
        <w:pStyle w:val="ListParagraph"/>
        <w:widowControl w:val="0"/>
        <w:numPr>
          <w:ilvl w:val="0"/>
          <w:numId w:val="12"/>
        </w:numPr>
        <w:spacing w:after="0" w:line="264" w:lineRule="exact"/>
        <w:ind w:right="-14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Creating prototypes</w:t>
      </w:r>
      <w:r w:rsidR="00066A58" w:rsidRPr="008115AD">
        <w:rPr>
          <w:rFonts w:ascii="Myriad Pro" w:eastAsia="Myriad Pro" w:hAnsi="Myriad Pro" w:cs="Myriad Pro"/>
        </w:rPr>
        <w:t xml:space="preserve"> of </w:t>
      </w:r>
      <w:r>
        <w:rPr>
          <w:rFonts w:ascii="Myriad Pro" w:eastAsia="Myriad Pro" w:hAnsi="Myriad Pro" w:cs="Myriad Pro"/>
        </w:rPr>
        <w:t>new or improved</w:t>
      </w:r>
      <w:r w:rsidR="00066A58" w:rsidRPr="008115AD">
        <w:rPr>
          <w:rFonts w:ascii="Myriad Pro" w:eastAsia="Myriad Pro" w:hAnsi="Myriad Pro" w:cs="Myriad Pro"/>
        </w:rPr>
        <w:t xml:space="preserve"> p</w:t>
      </w:r>
      <w:r w:rsidR="00066A58" w:rsidRPr="008115AD">
        <w:rPr>
          <w:rFonts w:ascii="Myriad Pro" w:eastAsia="Myriad Pro" w:hAnsi="Myriad Pro" w:cs="Myriad Pro"/>
          <w:spacing w:val="-2"/>
        </w:rPr>
        <w:t>r</w:t>
      </w:r>
      <w:r w:rsidR="00066A58" w:rsidRPr="008115AD">
        <w:rPr>
          <w:rFonts w:ascii="Myriad Pro" w:eastAsia="Myriad Pro" w:hAnsi="Myriad Pro" w:cs="Myriad Pro"/>
        </w:rPr>
        <w:t>odu</w:t>
      </w:r>
      <w:r w:rsidR="00066A58" w:rsidRPr="008115AD">
        <w:rPr>
          <w:rFonts w:ascii="Myriad Pro" w:eastAsia="Myriad Pro" w:hAnsi="Myriad Pro" w:cs="Myriad Pro"/>
          <w:spacing w:val="3"/>
        </w:rPr>
        <w:t>c</w:t>
      </w:r>
      <w:r w:rsidR="00066A58" w:rsidRPr="008115AD">
        <w:rPr>
          <w:rFonts w:ascii="Myriad Pro" w:eastAsia="Myriad Pro" w:hAnsi="Myriad Pro" w:cs="Myriad Pro"/>
        </w:rPr>
        <w:t>t</w:t>
      </w:r>
      <w:r w:rsidR="00066A58" w:rsidRPr="008115AD">
        <w:rPr>
          <w:rFonts w:ascii="Myriad Pro" w:eastAsia="Myriad Pro" w:hAnsi="Myriad Pro" w:cs="Myriad Pro"/>
          <w:spacing w:val="-2"/>
        </w:rPr>
        <w:t>s</w:t>
      </w:r>
    </w:p>
    <w:p w14:paraId="5169C87F" w14:textId="77777777" w:rsidR="00066A58" w:rsidRPr="00361549" w:rsidRDefault="00B2639E" w:rsidP="008115AD">
      <w:pPr>
        <w:pStyle w:val="ListParagraph"/>
        <w:widowControl w:val="0"/>
        <w:numPr>
          <w:ilvl w:val="0"/>
          <w:numId w:val="12"/>
        </w:numPr>
        <w:spacing w:after="0" w:line="264" w:lineRule="exact"/>
        <w:ind w:right="-14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Improving</w:t>
      </w:r>
      <w:r w:rsidR="00066A58" w:rsidRPr="008115AD">
        <w:rPr>
          <w:rFonts w:ascii="Myriad Pro" w:eastAsia="Myriad Pro" w:hAnsi="Myriad Pro" w:cs="Myriad Pro"/>
        </w:rPr>
        <w:t xml:space="preserve"> manufa</w:t>
      </w:r>
      <w:r w:rsidR="00066A58" w:rsidRPr="008115AD">
        <w:rPr>
          <w:rFonts w:ascii="Myriad Pro" w:eastAsia="Myriad Pro" w:hAnsi="Myriad Pro" w:cs="Myriad Pro"/>
          <w:spacing w:val="3"/>
        </w:rPr>
        <w:t>c</w:t>
      </w:r>
      <w:r w:rsidR="00066A58" w:rsidRPr="008115AD">
        <w:rPr>
          <w:rFonts w:ascii="Myriad Pro" w:eastAsia="Myriad Pro" w:hAnsi="Myriad Pro" w:cs="Myriad Pro"/>
        </w:rPr>
        <w:t>tu</w:t>
      </w:r>
      <w:r w:rsidR="00066A58" w:rsidRPr="008115AD">
        <w:rPr>
          <w:rFonts w:ascii="Myriad Pro" w:eastAsia="Myriad Pro" w:hAnsi="Myriad Pro" w:cs="Myriad Pro"/>
          <w:spacing w:val="1"/>
        </w:rPr>
        <w:t>r</w:t>
      </w:r>
      <w:r w:rsidR="00C5010A" w:rsidRPr="008115AD">
        <w:rPr>
          <w:rFonts w:ascii="Myriad Pro" w:eastAsia="Myriad Pro" w:hAnsi="Myriad Pro" w:cs="Myriad Pro"/>
        </w:rPr>
        <w:t xml:space="preserve">ing or </w:t>
      </w:r>
      <w:r w:rsidR="00066A58" w:rsidRPr="008115AD">
        <w:rPr>
          <w:rFonts w:ascii="Myriad Pro" w:eastAsia="Myriad Pro" w:hAnsi="Myriad Pro" w:cs="Myriad Pro"/>
        </w:rPr>
        <w:t>business p</w:t>
      </w:r>
      <w:r w:rsidR="00066A58" w:rsidRPr="008115AD">
        <w:rPr>
          <w:rFonts w:ascii="Myriad Pro" w:eastAsia="Myriad Pro" w:hAnsi="Myriad Pro" w:cs="Myriad Pro"/>
          <w:spacing w:val="-2"/>
        </w:rPr>
        <w:t>r</w:t>
      </w:r>
      <w:r w:rsidR="00066A58" w:rsidRPr="008115AD">
        <w:rPr>
          <w:rFonts w:ascii="Myriad Pro" w:eastAsia="Myriad Pro" w:hAnsi="Myriad Pro" w:cs="Myriad Pro"/>
        </w:rPr>
        <w:t>o</w:t>
      </w:r>
      <w:r w:rsidR="00066A58" w:rsidRPr="008115AD">
        <w:rPr>
          <w:rFonts w:ascii="Myriad Pro" w:eastAsia="Myriad Pro" w:hAnsi="Myriad Pro" w:cs="Myriad Pro"/>
          <w:spacing w:val="-1"/>
        </w:rPr>
        <w:t>c</w:t>
      </w:r>
      <w:r w:rsidR="00066A58" w:rsidRPr="008115AD">
        <w:rPr>
          <w:rFonts w:ascii="Myriad Pro" w:eastAsia="Myriad Pro" w:hAnsi="Myriad Pro" w:cs="Myriad Pro"/>
        </w:rPr>
        <w:t>esse</w:t>
      </w:r>
      <w:r w:rsidR="00066A58" w:rsidRPr="008115AD">
        <w:rPr>
          <w:rFonts w:ascii="Myriad Pro" w:eastAsia="Myriad Pro" w:hAnsi="Myriad Pro" w:cs="Myriad Pro"/>
          <w:spacing w:val="-2"/>
        </w:rPr>
        <w:t>s</w:t>
      </w:r>
    </w:p>
    <w:p w14:paraId="623D8208" w14:textId="77777777" w:rsidR="00361549" w:rsidRPr="00B2639E" w:rsidRDefault="00361549" w:rsidP="00361549">
      <w:pPr>
        <w:pStyle w:val="ListParagraph"/>
        <w:widowControl w:val="0"/>
        <w:numPr>
          <w:ilvl w:val="0"/>
          <w:numId w:val="12"/>
        </w:numPr>
        <w:spacing w:after="0" w:line="264" w:lineRule="exact"/>
        <w:ind w:right="-14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Evaluating </w:t>
      </w:r>
      <w:r w:rsidRPr="008115AD">
        <w:rPr>
          <w:rFonts w:ascii="Myriad Pro" w:eastAsia="Myriad Pro" w:hAnsi="Myriad Pro" w:cs="Myriad Pro"/>
        </w:rPr>
        <w:t xml:space="preserve">the </w:t>
      </w:r>
      <w:r>
        <w:rPr>
          <w:rFonts w:ascii="Myriad Pro" w:eastAsia="Myriad Pro" w:hAnsi="Myriad Pro" w:cs="Myriad Pro"/>
        </w:rPr>
        <w:t>technical and non-technical skills of students</w:t>
      </w:r>
    </w:p>
    <w:p w14:paraId="6CB25B33" w14:textId="77777777" w:rsidR="00066A58" w:rsidRDefault="00B2639E" w:rsidP="008115AD">
      <w:pPr>
        <w:pStyle w:val="ListParagraph"/>
        <w:widowControl w:val="0"/>
        <w:numPr>
          <w:ilvl w:val="0"/>
          <w:numId w:val="12"/>
        </w:numPr>
        <w:spacing w:after="0" w:line="264" w:lineRule="exact"/>
        <w:ind w:right="-14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Screening potential new hires</w:t>
      </w:r>
    </w:p>
    <w:p w14:paraId="11619BC1" w14:textId="77777777" w:rsidR="00B2639E" w:rsidRDefault="00046377" w:rsidP="008115AD">
      <w:pPr>
        <w:pStyle w:val="ListParagraph"/>
        <w:widowControl w:val="0"/>
        <w:numPr>
          <w:ilvl w:val="0"/>
          <w:numId w:val="12"/>
        </w:numPr>
        <w:spacing w:after="0" w:line="264" w:lineRule="exact"/>
        <w:ind w:right="-14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Contributing to the</w:t>
      </w:r>
      <w:r w:rsidR="00B2639E">
        <w:rPr>
          <w:rFonts w:ascii="Myriad Pro" w:eastAsia="Myriad Pro" w:hAnsi="Myriad Pro" w:cs="Myriad Pro"/>
        </w:rPr>
        <w:t xml:space="preserve"> academic program</w:t>
      </w:r>
    </w:p>
    <w:p w14:paraId="68A10810" w14:textId="77777777" w:rsidR="00B2639E" w:rsidRDefault="00B2639E" w:rsidP="008115AD">
      <w:pPr>
        <w:pStyle w:val="ListParagraph"/>
        <w:widowControl w:val="0"/>
        <w:numPr>
          <w:ilvl w:val="0"/>
          <w:numId w:val="12"/>
        </w:numPr>
        <w:spacing w:after="0" w:line="264" w:lineRule="exact"/>
        <w:ind w:right="-14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Networking with students, faculty, and other industry partners</w:t>
      </w:r>
    </w:p>
    <w:p w14:paraId="04BF3C8F" w14:textId="77777777" w:rsidR="00B2639E" w:rsidRPr="008115AD" w:rsidRDefault="00B2639E" w:rsidP="008115AD">
      <w:pPr>
        <w:pStyle w:val="ListParagraph"/>
        <w:widowControl w:val="0"/>
        <w:numPr>
          <w:ilvl w:val="0"/>
          <w:numId w:val="12"/>
        </w:numPr>
        <w:spacing w:after="0" w:line="264" w:lineRule="exact"/>
        <w:ind w:right="-14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Promoting </w:t>
      </w:r>
      <w:r w:rsidR="00361549">
        <w:rPr>
          <w:rFonts w:ascii="Myriad Pro" w:eastAsia="Myriad Pro" w:hAnsi="Myriad Pro" w:cs="Myriad Pro"/>
        </w:rPr>
        <w:t xml:space="preserve">their </w:t>
      </w:r>
      <w:r>
        <w:rPr>
          <w:rFonts w:ascii="Myriad Pro" w:eastAsia="Myriad Pro" w:hAnsi="Myriad Pro" w:cs="Myriad Pro"/>
        </w:rPr>
        <w:t>company and corporate name recognition</w:t>
      </w:r>
    </w:p>
    <w:p w14:paraId="3782FF42" w14:textId="77777777" w:rsidR="003F7553" w:rsidRDefault="003F7553" w:rsidP="008115AD">
      <w:pPr>
        <w:widowControl w:val="0"/>
        <w:spacing w:after="0" w:line="264" w:lineRule="exact"/>
        <w:ind w:left="288" w:right="-14"/>
        <w:rPr>
          <w:rFonts w:ascii="Calibri" w:eastAsia="Calibri" w:hAnsi="Calibri" w:cs="Times New Roman"/>
        </w:rPr>
      </w:pPr>
    </w:p>
    <w:p w14:paraId="3787617E" w14:textId="77777777" w:rsidR="00066A58" w:rsidRPr="00407511" w:rsidRDefault="00066A58" w:rsidP="000F1E98">
      <w:pPr>
        <w:widowControl w:val="0"/>
        <w:spacing w:before="120" w:after="0" w:line="240" w:lineRule="auto"/>
        <w:ind w:right="-14"/>
        <w:rPr>
          <w:rFonts w:ascii="Myriad Pro" w:eastAsia="Myriad Pro" w:hAnsi="Myriad Pro" w:cs="Myriad Pro"/>
          <w:b/>
        </w:rPr>
      </w:pPr>
      <w:r w:rsidRPr="003F7553">
        <w:rPr>
          <w:rFonts w:ascii="Calibri" w:eastAsia="Calibri" w:hAnsi="Calibri" w:cs="Times New Roman"/>
        </w:rPr>
        <w:br w:type="column"/>
      </w:r>
      <w:r w:rsidRPr="00407511">
        <w:rPr>
          <w:rFonts w:ascii="Myriad Pro" w:eastAsia="Myriad Pro Light" w:hAnsi="Myriad Pro" w:cs="Myriad Pro Light"/>
          <w:b/>
          <w:i/>
          <w:color w:val="00703C"/>
          <w:sz w:val="28"/>
          <w:szCs w:val="28"/>
        </w:rPr>
        <w:t>Ex</w:t>
      </w:r>
      <w:r w:rsidRPr="00407511">
        <w:rPr>
          <w:rFonts w:ascii="Myriad Pro" w:eastAsia="Myriad Pro Light" w:hAnsi="Myriad Pro" w:cs="Myriad Pro Light"/>
          <w:b/>
          <w:i/>
          <w:color w:val="00703C"/>
          <w:spacing w:val="1"/>
          <w:sz w:val="28"/>
          <w:szCs w:val="28"/>
        </w:rPr>
        <w:t>pe</w:t>
      </w:r>
      <w:r w:rsidRPr="00407511">
        <w:rPr>
          <w:rFonts w:ascii="Myriad Pro" w:eastAsia="Myriad Pro Light" w:hAnsi="Myriad Pro" w:cs="Myriad Pro Light"/>
          <w:b/>
          <w:i/>
          <w:color w:val="00703C"/>
          <w:spacing w:val="3"/>
          <w:sz w:val="28"/>
          <w:szCs w:val="28"/>
        </w:rPr>
        <w:t>c</w:t>
      </w:r>
      <w:r w:rsidR="0065023F" w:rsidRPr="00407511">
        <w:rPr>
          <w:rFonts w:ascii="Myriad Pro" w:eastAsia="Myriad Pro Light" w:hAnsi="Myriad Pro" w:cs="Myriad Pro Light"/>
          <w:b/>
          <w:i/>
          <w:color w:val="00703C"/>
          <w:sz w:val="28"/>
          <w:szCs w:val="28"/>
        </w:rPr>
        <w:t>tations</w:t>
      </w:r>
    </w:p>
    <w:p w14:paraId="5FB3E26F" w14:textId="77777777" w:rsidR="00066A58" w:rsidRPr="00066A58" w:rsidRDefault="00066A58" w:rsidP="00066A58">
      <w:pPr>
        <w:widowControl w:val="0"/>
        <w:spacing w:before="7" w:after="0" w:line="240" w:lineRule="exact"/>
        <w:rPr>
          <w:rFonts w:ascii="Calibri" w:eastAsia="Calibri" w:hAnsi="Calibri" w:cs="Times New Roman"/>
          <w:sz w:val="24"/>
          <w:szCs w:val="24"/>
        </w:rPr>
      </w:pPr>
    </w:p>
    <w:p w14:paraId="130296FE" w14:textId="3B1A0A4F" w:rsidR="00066A58" w:rsidRPr="00066A58" w:rsidRDefault="00066A58" w:rsidP="000F1E98">
      <w:pPr>
        <w:widowControl w:val="0"/>
        <w:spacing w:after="0" w:line="264" w:lineRule="exact"/>
        <w:ind w:right="270"/>
        <w:rPr>
          <w:rFonts w:ascii="Myriad Pro" w:eastAsia="Myriad Pro" w:hAnsi="Myriad Pro" w:cs="Myriad Pro"/>
        </w:rPr>
      </w:pPr>
      <w:r w:rsidRPr="008115AD">
        <w:rPr>
          <w:rFonts w:ascii="Myriad Pro" w:eastAsia="Myriad Pro" w:hAnsi="Myriad Pro" w:cs="Myriad Pro"/>
          <w:b/>
          <w:spacing w:val="-1"/>
        </w:rPr>
        <w:t>S</w:t>
      </w:r>
      <w:r w:rsidRPr="008115AD">
        <w:rPr>
          <w:rFonts w:ascii="Myriad Pro" w:eastAsia="Myriad Pro" w:hAnsi="Myriad Pro" w:cs="Myriad Pro"/>
          <w:b/>
        </w:rPr>
        <w:t>tude</w:t>
      </w:r>
      <w:r w:rsidRPr="008115AD">
        <w:rPr>
          <w:rFonts w:ascii="Myriad Pro" w:eastAsia="Myriad Pro" w:hAnsi="Myriad Pro" w:cs="Myriad Pro"/>
          <w:b/>
          <w:spacing w:val="-1"/>
        </w:rPr>
        <w:t>n</w:t>
      </w:r>
      <w:r w:rsidRPr="008115AD">
        <w:rPr>
          <w:rFonts w:ascii="Myriad Pro" w:eastAsia="Myriad Pro" w:hAnsi="Myriad Pro" w:cs="Myriad Pro"/>
          <w:b/>
        </w:rPr>
        <w:t>ts</w:t>
      </w:r>
      <w:r w:rsidRPr="00066A58">
        <w:rPr>
          <w:rFonts w:ascii="Myriad Pro" w:eastAsia="Myriad Pro" w:hAnsi="Myriad Pro" w:cs="Myriad Pro"/>
        </w:rPr>
        <w:t xml:space="preserve"> a</w:t>
      </w:r>
      <w:r w:rsidRPr="00066A58">
        <w:rPr>
          <w:rFonts w:ascii="Myriad Pro" w:eastAsia="Myriad Pro" w:hAnsi="Myriad Pro" w:cs="Myriad Pro"/>
          <w:spacing w:val="-2"/>
        </w:rPr>
        <w:t>r</w:t>
      </w:r>
      <w:r w:rsidRPr="00066A58">
        <w:rPr>
          <w:rFonts w:ascii="Myriad Pro" w:eastAsia="Myriad Pro" w:hAnsi="Myriad Pro" w:cs="Myriad Pro"/>
        </w:rPr>
        <w:t xml:space="preserve">e </w:t>
      </w:r>
      <w:r w:rsidRPr="00066A58">
        <w:rPr>
          <w:rFonts w:ascii="Myriad Pro" w:eastAsia="Myriad Pro" w:hAnsi="Myriad Pro" w:cs="Myriad Pro"/>
          <w:spacing w:val="-1"/>
        </w:rPr>
        <w:t>e</w:t>
      </w:r>
      <w:r w:rsidRPr="00066A58">
        <w:rPr>
          <w:rFonts w:ascii="Myriad Pro" w:eastAsia="Myriad Pro" w:hAnsi="Myriad Pro" w:cs="Myriad Pro"/>
        </w:rPr>
        <w:t>xpe</w:t>
      </w:r>
      <w:r w:rsidRPr="00066A58">
        <w:rPr>
          <w:rFonts w:ascii="Myriad Pro" w:eastAsia="Myriad Pro" w:hAnsi="Myriad Pro" w:cs="Myriad Pro"/>
          <w:spacing w:val="3"/>
        </w:rPr>
        <w:t>c</w:t>
      </w:r>
      <w:r w:rsidRPr="00066A58">
        <w:rPr>
          <w:rFonts w:ascii="Myriad Pro" w:eastAsia="Myriad Pro" w:hAnsi="Myriad Pro" w:cs="Myriad Pro"/>
          <w:spacing w:val="-1"/>
        </w:rPr>
        <w:t>t</w:t>
      </w:r>
      <w:r w:rsidRPr="00066A58">
        <w:rPr>
          <w:rFonts w:ascii="Myriad Pro" w:eastAsia="Myriad Pro" w:hAnsi="Myriad Pro" w:cs="Myriad Pro"/>
        </w:rPr>
        <w:t xml:space="preserve">ed </w:t>
      </w:r>
      <w:r w:rsidRPr="00066A58">
        <w:rPr>
          <w:rFonts w:ascii="Myriad Pro" w:eastAsia="Myriad Pro" w:hAnsi="Myriad Pro" w:cs="Myriad Pro"/>
          <w:spacing w:val="-1"/>
        </w:rPr>
        <w:t>t</w:t>
      </w:r>
      <w:r w:rsidRPr="00066A58">
        <w:rPr>
          <w:rFonts w:ascii="Myriad Pro" w:eastAsia="Myriad Pro" w:hAnsi="Myriad Pro" w:cs="Myriad Pro"/>
        </w:rPr>
        <w:t>o h</w:t>
      </w:r>
      <w:r w:rsidRPr="00066A58">
        <w:rPr>
          <w:rFonts w:ascii="Myriad Pro" w:eastAsia="Myriad Pro" w:hAnsi="Myriad Pro" w:cs="Myriad Pro"/>
          <w:spacing w:val="-2"/>
        </w:rPr>
        <w:t>av</w:t>
      </w:r>
      <w:r w:rsidRPr="00066A58">
        <w:rPr>
          <w:rFonts w:ascii="Myriad Pro" w:eastAsia="Myriad Pro" w:hAnsi="Myriad Pro" w:cs="Myriad Pro"/>
        </w:rPr>
        <w:t>e the ne</w:t>
      </w:r>
      <w:r w:rsidRPr="00066A58">
        <w:rPr>
          <w:rFonts w:ascii="Myriad Pro" w:eastAsia="Myriad Pro" w:hAnsi="Myriad Pro" w:cs="Myriad Pro"/>
          <w:spacing w:val="-1"/>
        </w:rPr>
        <w:t>c</w:t>
      </w:r>
      <w:r w:rsidRPr="00066A58">
        <w:rPr>
          <w:rFonts w:ascii="Myriad Pro" w:eastAsia="Myriad Pro" w:hAnsi="Myriad Pro" w:cs="Myriad Pro"/>
        </w:rPr>
        <w:t>essa</w:t>
      </w:r>
      <w:r w:rsidRPr="00066A58">
        <w:rPr>
          <w:rFonts w:ascii="Myriad Pro" w:eastAsia="Myriad Pro" w:hAnsi="Myriad Pro" w:cs="Myriad Pro"/>
          <w:spacing w:val="5"/>
        </w:rPr>
        <w:t>r</w:t>
      </w:r>
      <w:r w:rsidRPr="00066A58">
        <w:rPr>
          <w:rFonts w:ascii="Myriad Pro" w:eastAsia="Myriad Pro" w:hAnsi="Myriad Pro" w:cs="Myriad Pro"/>
        </w:rPr>
        <w:t xml:space="preserve">y </w:t>
      </w:r>
      <w:r w:rsidRPr="00066A58">
        <w:rPr>
          <w:rFonts w:ascii="Myriad Pro" w:eastAsia="Myriad Pro" w:hAnsi="Myriad Pro" w:cs="Myriad Pro"/>
          <w:spacing w:val="-1"/>
        </w:rPr>
        <w:t>t</w:t>
      </w:r>
      <w:r w:rsidRPr="00066A58">
        <w:rPr>
          <w:rFonts w:ascii="Myriad Pro" w:eastAsia="Myriad Pro" w:hAnsi="Myriad Pro" w:cs="Myriad Pro"/>
        </w:rPr>
        <w:t xml:space="preserve">echnical </w:t>
      </w:r>
      <w:r w:rsidRPr="00066A58">
        <w:rPr>
          <w:rFonts w:ascii="Myriad Pro" w:eastAsia="Myriad Pro" w:hAnsi="Myriad Pro" w:cs="Myriad Pro"/>
          <w:spacing w:val="4"/>
        </w:rPr>
        <w:t>k</w:t>
      </w:r>
      <w:r w:rsidRPr="00066A58">
        <w:rPr>
          <w:rFonts w:ascii="Myriad Pro" w:eastAsia="Myriad Pro" w:hAnsi="Myriad Pro" w:cs="Myriad Pro"/>
        </w:rPr>
        <w:t>n</w:t>
      </w:r>
      <w:r w:rsidRPr="00066A58">
        <w:rPr>
          <w:rFonts w:ascii="Myriad Pro" w:eastAsia="Myriad Pro" w:hAnsi="Myriad Pro" w:cs="Myriad Pro"/>
          <w:spacing w:val="-2"/>
        </w:rPr>
        <w:t>o</w:t>
      </w:r>
      <w:r w:rsidRPr="00066A58">
        <w:rPr>
          <w:rFonts w:ascii="Myriad Pro" w:eastAsia="Myriad Pro" w:hAnsi="Myriad Pro" w:cs="Myriad Pro"/>
        </w:rPr>
        <w:t xml:space="preserve">wledge </w:t>
      </w:r>
      <w:r w:rsidRPr="00066A58">
        <w:rPr>
          <w:rFonts w:ascii="Myriad Pro" w:eastAsia="Myriad Pro" w:hAnsi="Myriad Pro" w:cs="Myriad Pro"/>
          <w:spacing w:val="-1"/>
        </w:rPr>
        <w:t>t</w:t>
      </w:r>
      <w:r w:rsidRPr="00066A58">
        <w:rPr>
          <w:rFonts w:ascii="Myriad Pro" w:eastAsia="Myriad Pro" w:hAnsi="Myriad Pro" w:cs="Myriad Pro"/>
        </w:rPr>
        <w:t xml:space="preserve">o </w:t>
      </w:r>
      <w:r w:rsidR="0065023F">
        <w:rPr>
          <w:rFonts w:ascii="Myriad Pro" w:eastAsia="Myriad Pro" w:hAnsi="Myriad Pro" w:cs="Myriad Pro"/>
        </w:rPr>
        <w:t>complete</w:t>
      </w:r>
      <w:r w:rsidRPr="00066A58">
        <w:rPr>
          <w:rFonts w:ascii="Myriad Pro" w:eastAsia="Myriad Pro" w:hAnsi="Myriad Pro" w:cs="Myriad Pro"/>
        </w:rPr>
        <w:t xml:space="preserve"> p</w:t>
      </w:r>
      <w:r w:rsidRPr="00066A58">
        <w:rPr>
          <w:rFonts w:ascii="Myriad Pro" w:eastAsia="Myriad Pro" w:hAnsi="Myriad Pro" w:cs="Myriad Pro"/>
          <w:spacing w:val="-2"/>
        </w:rPr>
        <w:t>r</w:t>
      </w:r>
      <w:r w:rsidRPr="00066A58">
        <w:rPr>
          <w:rFonts w:ascii="Myriad Pro" w:eastAsia="Myriad Pro" w:hAnsi="Myriad Pro" w:cs="Myriad Pro"/>
        </w:rPr>
        <w:t>oje</w:t>
      </w:r>
      <w:r w:rsidRPr="00066A58">
        <w:rPr>
          <w:rFonts w:ascii="Myriad Pro" w:eastAsia="Myriad Pro" w:hAnsi="Myriad Pro" w:cs="Myriad Pro"/>
          <w:spacing w:val="3"/>
        </w:rPr>
        <w:t>c</w:t>
      </w:r>
      <w:r w:rsidRPr="00066A58">
        <w:rPr>
          <w:rFonts w:ascii="Myriad Pro" w:eastAsia="Myriad Pro" w:hAnsi="Myriad Pro" w:cs="Myriad Pro"/>
        </w:rPr>
        <w:t>t</w:t>
      </w:r>
      <w:r w:rsidRPr="00066A58">
        <w:rPr>
          <w:rFonts w:ascii="Myriad Pro" w:eastAsia="Myriad Pro" w:hAnsi="Myriad Pro" w:cs="Myriad Pro"/>
          <w:spacing w:val="-2"/>
        </w:rPr>
        <w:t>s</w:t>
      </w:r>
      <w:r w:rsidRPr="00066A58">
        <w:rPr>
          <w:rFonts w:ascii="Myriad Pro" w:eastAsia="Myriad Pro" w:hAnsi="Myriad Pro" w:cs="Myriad Pro"/>
        </w:rPr>
        <w:t>.</w:t>
      </w:r>
      <w:r w:rsidR="0065023F">
        <w:rPr>
          <w:rFonts w:ascii="Myriad Pro" w:eastAsia="Myriad Pro" w:hAnsi="Myriad Pro" w:cs="Myriad Pro"/>
        </w:rPr>
        <w:t xml:space="preserve"> </w:t>
      </w:r>
      <w:r w:rsidR="0065023F">
        <w:rPr>
          <w:rFonts w:ascii="Myriad Pro" w:eastAsia="Myriad Pro" w:hAnsi="Myriad Pro" w:cs="Myriad Pro"/>
          <w:spacing w:val="-1"/>
        </w:rPr>
        <w:t>They</w:t>
      </w:r>
      <w:r w:rsidRPr="00066A58">
        <w:rPr>
          <w:rFonts w:ascii="Myriad Pro" w:eastAsia="Myriad Pro" w:hAnsi="Myriad Pro" w:cs="Myriad Pro"/>
        </w:rPr>
        <w:t xml:space="preserve"> </w:t>
      </w:r>
      <w:r w:rsidR="0065023F">
        <w:rPr>
          <w:rFonts w:ascii="Myriad Pro" w:eastAsia="Myriad Pro" w:hAnsi="Myriad Pro" w:cs="Myriad Pro"/>
        </w:rPr>
        <w:t xml:space="preserve">should dedicate 10 hours per week or a total of 250 hours per student to their project. </w:t>
      </w:r>
      <w:r w:rsidRPr="00066A58">
        <w:rPr>
          <w:rFonts w:ascii="Myriad Pro" w:eastAsia="Myriad Pro" w:hAnsi="Myriad Pro" w:cs="Myriad Pro"/>
          <w:spacing w:val="1"/>
        </w:rPr>
        <w:t>B</w:t>
      </w:r>
      <w:r w:rsidRPr="00066A58">
        <w:rPr>
          <w:rFonts w:ascii="Myriad Pro" w:eastAsia="Myriad Pro" w:hAnsi="Myriad Pro" w:cs="Myriad Pro"/>
        </w:rPr>
        <w:t>esides in</w:t>
      </w:r>
      <w:r w:rsidRPr="00066A58">
        <w:rPr>
          <w:rFonts w:ascii="Myriad Pro" w:eastAsia="Myriad Pro" w:hAnsi="Myriad Pro" w:cs="Myriad Pro"/>
          <w:spacing w:val="4"/>
        </w:rPr>
        <w:t>-</w:t>
      </w:r>
      <w:r w:rsidRPr="00066A58">
        <w:rPr>
          <w:rFonts w:ascii="Myriad Pro" w:eastAsia="Myriad Pro" w:hAnsi="Myriad Pro" w:cs="Myriad Pro"/>
        </w:rPr>
        <w:t>class a</w:t>
      </w:r>
      <w:r w:rsidRPr="00066A58">
        <w:rPr>
          <w:rFonts w:ascii="Myriad Pro" w:eastAsia="Myriad Pro" w:hAnsi="Myriad Pro" w:cs="Myriad Pro"/>
          <w:spacing w:val="3"/>
        </w:rPr>
        <w:t>c</w:t>
      </w:r>
      <w:r w:rsidRPr="00066A58">
        <w:rPr>
          <w:rFonts w:ascii="Myriad Pro" w:eastAsia="Myriad Pro" w:hAnsi="Myriad Pro" w:cs="Myriad Pro"/>
        </w:rPr>
        <w:t>tivitie</w:t>
      </w:r>
      <w:r w:rsidRPr="00066A58">
        <w:rPr>
          <w:rFonts w:ascii="Myriad Pro" w:eastAsia="Myriad Pro" w:hAnsi="Myriad Pro" w:cs="Myriad Pro"/>
          <w:spacing w:val="-2"/>
        </w:rPr>
        <w:t>s</w:t>
      </w:r>
      <w:r w:rsidRPr="00066A58">
        <w:rPr>
          <w:rFonts w:ascii="Myriad Pro" w:eastAsia="Myriad Pro" w:hAnsi="Myriad Pro" w:cs="Myriad Pro"/>
        </w:rPr>
        <w:t>, this time includes</w:t>
      </w:r>
      <w:r w:rsidR="00785803">
        <w:rPr>
          <w:rFonts w:ascii="Myriad Pro" w:eastAsia="Myriad Pro" w:hAnsi="Myriad Pro" w:cs="Myriad Pro"/>
        </w:rPr>
        <w:t xml:space="preserve"> planning,</w:t>
      </w:r>
      <w:r w:rsidR="0065023F">
        <w:rPr>
          <w:rFonts w:ascii="Myriad Pro" w:eastAsia="Myriad Pro" w:hAnsi="Myriad Pro" w:cs="Myriad Pro"/>
        </w:rPr>
        <w:t xml:space="preserve"> research, design, </w:t>
      </w:r>
      <w:r w:rsidR="00785803">
        <w:rPr>
          <w:rFonts w:ascii="Myriad Pro" w:eastAsia="Myriad Pro" w:hAnsi="Myriad Pro" w:cs="Myriad Pro"/>
        </w:rPr>
        <w:t>purchasing, fabrication, testing, analysis, evaluation,</w:t>
      </w:r>
      <w:r w:rsidR="0065023F">
        <w:rPr>
          <w:rFonts w:ascii="Myriad Pro" w:eastAsia="Myriad Pro" w:hAnsi="Myriad Pro" w:cs="Myriad Pro"/>
        </w:rPr>
        <w:t xml:space="preserve"> </w:t>
      </w:r>
      <w:r w:rsidR="00407511">
        <w:rPr>
          <w:rFonts w:ascii="Myriad Pro" w:eastAsia="Myriad Pro" w:hAnsi="Myriad Pro" w:cs="Myriad Pro"/>
        </w:rPr>
        <w:t xml:space="preserve">risk assessment, </w:t>
      </w:r>
      <w:r w:rsidR="0065023F">
        <w:rPr>
          <w:rFonts w:ascii="Myriad Pro" w:eastAsia="Myriad Pro" w:hAnsi="Myriad Pro" w:cs="Myriad Pro"/>
        </w:rPr>
        <w:t xml:space="preserve">and oral and written communications. </w:t>
      </w:r>
      <w:r w:rsidRPr="00066A58">
        <w:rPr>
          <w:rFonts w:ascii="Myriad Pro" w:eastAsia="Myriad Pro" w:hAnsi="Myriad Pro" w:cs="Myriad Pro"/>
        </w:rPr>
        <w:t xml:space="preserve">A </w:t>
      </w:r>
      <w:r w:rsidRPr="00066A58">
        <w:rPr>
          <w:rFonts w:ascii="Myriad Pro" w:eastAsia="Myriad Pro" w:hAnsi="Myriad Pro" w:cs="Myriad Pro"/>
          <w:spacing w:val="-1"/>
        </w:rPr>
        <w:t>c</w:t>
      </w:r>
      <w:r w:rsidRPr="00066A58">
        <w:rPr>
          <w:rFonts w:ascii="Myriad Pro" w:eastAsia="Myriad Pro" w:hAnsi="Myriad Pro" w:cs="Myriad Pro"/>
        </w:rPr>
        <w:t xml:space="preserve">ommon basis </w:t>
      </w:r>
      <w:r w:rsidR="0065023F">
        <w:rPr>
          <w:rFonts w:ascii="Myriad Pro" w:eastAsia="Myriad Pro" w:hAnsi="Myriad Pro" w:cs="Myriad Pro"/>
        </w:rPr>
        <w:t>is</w:t>
      </w:r>
      <w:r w:rsidRPr="00066A58">
        <w:rPr>
          <w:rFonts w:ascii="Myriad Pro" w:eastAsia="Myriad Pro" w:hAnsi="Myriad Pro" w:cs="Myriad Pro"/>
        </w:rPr>
        <w:t xml:space="preserve"> used </w:t>
      </w:r>
      <w:r w:rsidRPr="00066A58">
        <w:rPr>
          <w:rFonts w:ascii="Myriad Pro" w:eastAsia="Myriad Pro" w:hAnsi="Myriad Pro" w:cs="Myriad Pro"/>
          <w:spacing w:val="-1"/>
        </w:rPr>
        <w:t>t</w:t>
      </w:r>
      <w:r w:rsidRPr="00066A58">
        <w:rPr>
          <w:rFonts w:ascii="Myriad Pro" w:eastAsia="Myriad Pro" w:hAnsi="Myriad Pro" w:cs="Myriad Pro"/>
        </w:rPr>
        <w:t>o e</w:t>
      </w:r>
      <w:r w:rsidRPr="00066A58">
        <w:rPr>
          <w:rFonts w:ascii="Myriad Pro" w:eastAsia="Myriad Pro" w:hAnsi="Myriad Pro" w:cs="Myriad Pro"/>
          <w:spacing w:val="-1"/>
        </w:rPr>
        <w:t>v</w:t>
      </w:r>
      <w:r w:rsidRPr="00066A58">
        <w:rPr>
          <w:rFonts w:ascii="Myriad Pro" w:eastAsia="Myriad Pro" w:hAnsi="Myriad Pro" w:cs="Myriad Pro"/>
        </w:rPr>
        <w:t>alu</w:t>
      </w:r>
      <w:r w:rsidRPr="00066A58">
        <w:rPr>
          <w:rFonts w:ascii="Myriad Pro" w:eastAsia="Myriad Pro" w:hAnsi="Myriad Pro" w:cs="Myriad Pro"/>
          <w:spacing w:val="-1"/>
        </w:rPr>
        <w:t>at</w:t>
      </w:r>
      <w:r w:rsidRPr="00066A58">
        <w:rPr>
          <w:rFonts w:ascii="Myriad Pro" w:eastAsia="Myriad Pro" w:hAnsi="Myriad Pro" w:cs="Myriad Pro"/>
        </w:rPr>
        <w:t>e stude</w:t>
      </w:r>
      <w:r w:rsidRPr="00066A58">
        <w:rPr>
          <w:rFonts w:ascii="Myriad Pro" w:eastAsia="Myriad Pro" w:hAnsi="Myriad Pro" w:cs="Myriad Pro"/>
          <w:spacing w:val="-1"/>
        </w:rPr>
        <w:t>n</w:t>
      </w:r>
      <w:r w:rsidRPr="00066A58">
        <w:rPr>
          <w:rFonts w:ascii="Myriad Pro" w:eastAsia="Myriad Pro" w:hAnsi="Myriad Pro" w:cs="Myriad Pro"/>
        </w:rPr>
        <w:t>t pe</w:t>
      </w:r>
      <w:r w:rsidRPr="00066A58">
        <w:rPr>
          <w:rFonts w:ascii="Myriad Pro" w:eastAsia="Myriad Pro" w:hAnsi="Myriad Pro" w:cs="Myriad Pro"/>
          <w:spacing w:val="7"/>
        </w:rPr>
        <w:t>r</w:t>
      </w:r>
      <w:r w:rsidRPr="00066A58">
        <w:rPr>
          <w:rFonts w:ascii="Myriad Pro" w:eastAsia="Myriad Pro" w:hAnsi="Myriad Pro" w:cs="Myriad Pro"/>
          <w:spacing w:val="-3"/>
        </w:rPr>
        <w:t>f</w:t>
      </w:r>
      <w:r w:rsidRPr="00066A58">
        <w:rPr>
          <w:rFonts w:ascii="Myriad Pro" w:eastAsia="Myriad Pro" w:hAnsi="Myriad Pro" w:cs="Myriad Pro"/>
        </w:rPr>
        <w:t>o</w:t>
      </w:r>
      <w:r w:rsidRPr="00066A58">
        <w:rPr>
          <w:rFonts w:ascii="Myriad Pro" w:eastAsia="Myriad Pro" w:hAnsi="Myriad Pro" w:cs="Myriad Pro"/>
          <w:spacing w:val="1"/>
        </w:rPr>
        <w:t>r</w:t>
      </w:r>
      <w:r w:rsidRPr="00066A58">
        <w:rPr>
          <w:rFonts w:ascii="Myriad Pro" w:eastAsia="Myriad Pro" w:hAnsi="Myriad Pro" w:cs="Myriad Pro"/>
        </w:rPr>
        <w:t>man</w:t>
      </w:r>
      <w:r w:rsidRPr="00066A58">
        <w:rPr>
          <w:rFonts w:ascii="Myriad Pro" w:eastAsia="Myriad Pro" w:hAnsi="Myriad Pro" w:cs="Myriad Pro"/>
          <w:spacing w:val="-1"/>
        </w:rPr>
        <w:t>c</w:t>
      </w:r>
      <w:r w:rsidRPr="00066A58">
        <w:rPr>
          <w:rFonts w:ascii="Myriad Pro" w:eastAsia="Myriad Pro" w:hAnsi="Myriad Pro" w:cs="Myriad Pro"/>
        </w:rPr>
        <w:t>e ac</w:t>
      </w:r>
      <w:r w:rsidRPr="00066A58">
        <w:rPr>
          <w:rFonts w:ascii="Myriad Pro" w:eastAsia="Myriad Pro" w:hAnsi="Myriad Pro" w:cs="Myriad Pro"/>
          <w:spacing w:val="-2"/>
        </w:rPr>
        <w:t>r</w:t>
      </w:r>
      <w:r w:rsidRPr="00066A58">
        <w:rPr>
          <w:rFonts w:ascii="Myriad Pro" w:eastAsia="Myriad Pro" w:hAnsi="Myriad Pro" w:cs="Myriad Pro"/>
        </w:rPr>
        <w:t>oss all en</w:t>
      </w:r>
      <w:r w:rsidRPr="00066A58">
        <w:rPr>
          <w:rFonts w:ascii="Myriad Pro" w:eastAsia="Myriad Pro" w:hAnsi="Myriad Pro" w:cs="Myriad Pro"/>
          <w:spacing w:val="-1"/>
        </w:rPr>
        <w:t>g</w:t>
      </w:r>
      <w:r w:rsidRPr="00066A58">
        <w:rPr>
          <w:rFonts w:ascii="Myriad Pro" w:eastAsia="Myriad Pro" w:hAnsi="Myriad Pro" w:cs="Myriad Pro"/>
        </w:rPr>
        <w:t>inee</w:t>
      </w:r>
      <w:r w:rsidRPr="00066A58">
        <w:rPr>
          <w:rFonts w:ascii="Myriad Pro" w:eastAsia="Myriad Pro" w:hAnsi="Myriad Pro" w:cs="Myriad Pro"/>
          <w:spacing w:val="1"/>
        </w:rPr>
        <w:t>r</w:t>
      </w:r>
      <w:r w:rsidRPr="00066A58">
        <w:rPr>
          <w:rFonts w:ascii="Myriad Pro" w:eastAsia="Myriad Pro" w:hAnsi="Myriad Pro" w:cs="Myriad Pro"/>
        </w:rPr>
        <w:t>ing discipline</w:t>
      </w:r>
      <w:r w:rsidRPr="00066A58">
        <w:rPr>
          <w:rFonts w:ascii="Myriad Pro" w:eastAsia="Myriad Pro" w:hAnsi="Myriad Pro" w:cs="Myriad Pro"/>
          <w:spacing w:val="-2"/>
        </w:rPr>
        <w:t>s</w:t>
      </w:r>
      <w:r w:rsidRPr="00066A58">
        <w:rPr>
          <w:rFonts w:ascii="Myriad Pro" w:eastAsia="Myriad Pro" w:hAnsi="Myriad Pro" w:cs="Myriad Pro"/>
        </w:rPr>
        <w:t>.</w:t>
      </w:r>
      <w:r w:rsidR="0065023F">
        <w:rPr>
          <w:rFonts w:ascii="Myriad Pro" w:eastAsia="Myriad Pro" w:hAnsi="Myriad Pro" w:cs="Myriad Pro"/>
        </w:rPr>
        <w:t xml:space="preserve"> </w:t>
      </w:r>
      <w:r w:rsidR="00B2639E">
        <w:rPr>
          <w:rFonts w:ascii="Myriad Pro" w:eastAsia="Myriad Pro" w:hAnsi="Myriad Pro" w:cs="Myriad Pro"/>
        </w:rPr>
        <w:t>Upon completion of the industry-supported design project, students</w:t>
      </w:r>
      <w:r w:rsidR="0065023F">
        <w:rPr>
          <w:rFonts w:ascii="Myriad Pro" w:eastAsia="Myriad Pro" w:hAnsi="Myriad Pro" w:cs="Myriad Pro"/>
        </w:rPr>
        <w:t xml:space="preserve"> are expected to better understand real-world expectations and performance requirements </w:t>
      </w:r>
      <w:r w:rsidR="00B2639E">
        <w:rPr>
          <w:rFonts w:ascii="Myriad Pro" w:eastAsia="Myriad Pro" w:hAnsi="Myriad Pro" w:cs="Myriad Pro"/>
        </w:rPr>
        <w:t>and be better prepared to successfully transition into the workplace</w:t>
      </w:r>
      <w:r w:rsidR="0065023F">
        <w:rPr>
          <w:rFonts w:ascii="Myriad Pro" w:eastAsia="Myriad Pro" w:hAnsi="Myriad Pro" w:cs="Myriad Pro"/>
        </w:rPr>
        <w:t>.</w:t>
      </w:r>
    </w:p>
    <w:p w14:paraId="65673981" w14:textId="77777777" w:rsidR="00066A58" w:rsidRPr="00066A58" w:rsidRDefault="00066A58" w:rsidP="000F1E98">
      <w:pPr>
        <w:widowControl w:val="0"/>
        <w:spacing w:before="4" w:after="0" w:line="260" w:lineRule="exact"/>
        <w:ind w:right="270"/>
        <w:rPr>
          <w:rFonts w:ascii="Calibri" w:eastAsia="Calibri" w:hAnsi="Calibri" w:cs="Times New Roman"/>
          <w:sz w:val="26"/>
          <w:szCs w:val="26"/>
        </w:rPr>
      </w:pPr>
    </w:p>
    <w:p w14:paraId="441602A6" w14:textId="77777777" w:rsidR="00327E1C" w:rsidRDefault="008115AD" w:rsidP="000F1E98">
      <w:pPr>
        <w:widowControl w:val="0"/>
        <w:spacing w:after="0" w:line="264" w:lineRule="exact"/>
        <w:ind w:right="270"/>
        <w:rPr>
          <w:rFonts w:ascii="Myriad Pro" w:eastAsia="Myriad Pro" w:hAnsi="Myriad Pro" w:cs="Myriad Pro"/>
        </w:rPr>
      </w:pPr>
      <w:r w:rsidRPr="008115AD">
        <w:rPr>
          <w:rFonts w:ascii="Myriad Pro Light" w:eastAsia="Myriad Pro Light" w:hAnsi="Myriad Pro Light" w:cs="Myriad Pro Light"/>
          <w:b/>
        </w:rPr>
        <w:t>Industry Supporters</w:t>
      </w:r>
      <w:r w:rsidR="00B2639E">
        <w:rPr>
          <w:rFonts w:ascii="Myriad Pro" w:eastAsia="Myriad Pro" w:hAnsi="Myriad Pro" w:cs="Myriad Pro"/>
        </w:rPr>
        <w:t xml:space="preserve"> of Senior D</w:t>
      </w:r>
      <w:r w:rsidR="00066A58" w:rsidRPr="00066A58">
        <w:rPr>
          <w:rFonts w:ascii="Myriad Pro" w:eastAsia="Myriad Pro" w:hAnsi="Myriad Pro" w:cs="Myriad Pro"/>
        </w:rPr>
        <w:t>esi</w:t>
      </w:r>
      <w:r w:rsidR="00066A58" w:rsidRPr="00066A58">
        <w:rPr>
          <w:rFonts w:ascii="Myriad Pro" w:eastAsia="Myriad Pro" w:hAnsi="Myriad Pro" w:cs="Myriad Pro"/>
          <w:spacing w:val="-1"/>
        </w:rPr>
        <w:t>g</w:t>
      </w:r>
      <w:r w:rsidR="00066A58" w:rsidRPr="00066A58">
        <w:rPr>
          <w:rFonts w:ascii="Myriad Pro" w:eastAsia="Myriad Pro" w:hAnsi="Myriad Pro" w:cs="Myriad Pro"/>
        </w:rPr>
        <w:t>n p</w:t>
      </w:r>
      <w:r w:rsidR="00066A58" w:rsidRPr="00066A58">
        <w:rPr>
          <w:rFonts w:ascii="Myriad Pro" w:eastAsia="Myriad Pro" w:hAnsi="Myriad Pro" w:cs="Myriad Pro"/>
          <w:spacing w:val="-2"/>
        </w:rPr>
        <w:t>r</w:t>
      </w:r>
      <w:r w:rsidR="00066A58" w:rsidRPr="00066A58">
        <w:rPr>
          <w:rFonts w:ascii="Myriad Pro" w:eastAsia="Myriad Pro" w:hAnsi="Myriad Pro" w:cs="Myriad Pro"/>
        </w:rPr>
        <w:t>oje</w:t>
      </w:r>
      <w:r w:rsidR="00066A58" w:rsidRPr="00066A58">
        <w:rPr>
          <w:rFonts w:ascii="Myriad Pro" w:eastAsia="Myriad Pro" w:hAnsi="Myriad Pro" w:cs="Myriad Pro"/>
          <w:spacing w:val="3"/>
        </w:rPr>
        <w:t>c</w:t>
      </w:r>
      <w:r w:rsidR="00066A58" w:rsidRPr="00066A58">
        <w:rPr>
          <w:rFonts w:ascii="Myriad Pro" w:eastAsia="Myriad Pro" w:hAnsi="Myriad Pro" w:cs="Myriad Pro"/>
        </w:rPr>
        <w:t>ts should h</w:t>
      </w:r>
      <w:r w:rsidR="00066A58" w:rsidRPr="00066A58">
        <w:rPr>
          <w:rFonts w:ascii="Myriad Pro" w:eastAsia="Myriad Pro" w:hAnsi="Myriad Pro" w:cs="Myriad Pro"/>
          <w:spacing w:val="-2"/>
        </w:rPr>
        <w:t>av</w:t>
      </w:r>
      <w:r w:rsidR="00066A58" w:rsidRPr="00066A58">
        <w:rPr>
          <w:rFonts w:ascii="Myriad Pro" w:eastAsia="Myriad Pro" w:hAnsi="Myriad Pro" w:cs="Myriad Pro"/>
        </w:rPr>
        <w:t>e a p</w:t>
      </w:r>
      <w:r w:rsidR="00066A58" w:rsidRPr="00066A58">
        <w:rPr>
          <w:rFonts w:ascii="Myriad Pro" w:eastAsia="Myriad Pro" w:hAnsi="Myriad Pro" w:cs="Myriad Pro"/>
          <w:spacing w:val="-2"/>
        </w:rPr>
        <w:t>r</w:t>
      </w:r>
      <w:r w:rsidR="00066A58" w:rsidRPr="00066A58">
        <w:rPr>
          <w:rFonts w:ascii="Myriad Pro" w:eastAsia="Myriad Pro" w:hAnsi="Myriad Pro" w:cs="Myriad Pro"/>
        </w:rPr>
        <w:t>odu</w:t>
      </w:r>
      <w:r w:rsidR="00066A58" w:rsidRPr="00066A58">
        <w:rPr>
          <w:rFonts w:ascii="Myriad Pro" w:eastAsia="Myriad Pro" w:hAnsi="Myriad Pro" w:cs="Myriad Pro"/>
          <w:spacing w:val="3"/>
        </w:rPr>
        <w:t>c</w:t>
      </w:r>
      <w:r w:rsidR="00066A58" w:rsidRPr="00066A58">
        <w:rPr>
          <w:rFonts w:ascii="Myriad Pro" w:eastAsia="Myriad Pro" w:hAnsi="Myriad Pro" w:cs="Myriad Pro"/>
        </w:rPr>
        <w:t>t or p</w:t>
      </w:r>
      <w:r w:rsidR="00066A58" w:rsidRPr="00066A58">
        <w:rPr>
          <w:rFonts w:ascii="Myriad Pro" w:eastAsia="Myriad Pro" w:hAnsi="Myriad Pro" w:cs="Myriad Pro"/>
          <w:spacing w:val="-2"/>
        </w:rPr>
        <w:t>r</w:t>
      </w:r>
      <w:r w:rsidR="00066A58" w:rsidRPr="00066A58">
        <w:rPr>
          <w:rFonts w:ascii="Myriad Pro" w:eastAsia="Myriad Pro" w:hAnsi="Myriad Pro" w:cs="Myriad Pro"/>
        </w:rPr>
        <w:t>oje</w:t>
      </w:r>
      <w:r w:rsidR="00066A58" w:rsidRPr="00066A58">
        <w:rPr>
          <w:rFonts w:ascii="Myriad Pro" w:eastAsia="Myriad Pro" w:hAnsi="Myriad Pro" w:cs="Myriad Pro"/>
          <w:spacing w:val="3"/>
        </w:rPr>
        <w:t>c</w:t>
      </w:r>
      <w:r w:rsidR="00066A58" w:rsidRPr="00066A58">
        <w:rPr>
          <w:rFonts w:ascii="Myriad Pro" w:eastAsia="Myriad Pro" w:hAnsi="Myriad Pro" w:cs="Myriad Pro"/>
        </w:rPr>
        <w:t xml:space="preserve">t in mind with </w:t>
      </w:r>
      <w:r w:rsidR="00066A58" w:rsidRPr="00066A58">
        <w:rPr>
          <w:rFonts w:ascii="Myriad Pro" w:eastAsia="Myriad Pro" w:hAnsi="Myriad Pro" w:cs="Myriad Pro"/>
          <w:spacing w:val="-2"/>
        </w:rPr>
        <w:t>w</w:t>
      </w:r>
      <w:r w:rsidR="00066A58" w:rsidRPr="00066A58">
        <w:rPr>
          <w:rFonts w:ascii="Myriad Pro" w:eastAsia="Myriad Pro" w:hAnsi="Myriad Pro" w:cs="Myriad Pro"/>
        </w:rPr>
        <w:t>ell</w:t>
      </w:r>
      <w:r w:rsidR="00066A58" w:rsidRPr="00066A58">
        <w:rPr>
          <w:rFonts w:ascii="Myriad Pro" w:eastAsia="Myriad Pro" w:hAnsi="Myriad Pro" w:cs="Myriad Pro"/>
          <w:spacing w:val="4"/>
        </w:rPr>
        <w:t>-</w:t>
      </w:r>
      <w:r w:rsidR="00066A58" w:rsidRPr="00066A58">
        <w:rPr>
          <w:rFonts w:ascii="Myriad Pro" w:eastAsia="Myriad Pro" w:hAnsi="Myriad Pro" w:cs="Myriad Pro"/>
        </w:rPr>
        <w:t xml:space="preserve">defined </w:t>
      </w:r>
      <w:r w:rsidR="00066A58" w:rsidRPr="00066A58">
        <w:rPr>
          <w:rFonts w:ascii="Myriad Pro" w:eastAsia="Myriad Pro" w:hAnsi="Myriad Pro" w:cs="Myriad Pro"/>
          <w:spacing w:val="-2"/>
        </w:rPr>
        <w:t>r</w:t>
      </w:r>
      <w:r w:rsidR="00066A58" w:rsidRPr="00066A58">
        <w:rPr>
          <w:rFonts w:ascii="Myriad Pro" w:eastAsia="Myriad Pro" w:hAnsi="Myriad Pro" w:cs="Myriad Pro"/>
        </w:rPr>
        <w:t>equi</w:t>
      </w:r>
      <w:r w:rsidR="00066A58" w:rsidRPr="00066A58">
        <w:rPr>
          <w:rFonts w:ascii="Myriad Pro" w:eastAsia="Myriad Pro" w:hAnsi="Myriad Pro" w:cs="Myriad Pro"/>
          <w:spacing w:val="-2"/>
        </w:rPr>
        <w:t>r</w:t>
      </w:r>
      <w:r w:rsidR="00066A58" w:rsidRPr="00066A58">
        <w:rPr>
          <w:rFonts w:ascii="Myriad Pro" w:eastAsia="Myriad Pro" w:hAnsi="Myriad Pro" w:cs="Myriad Pro"/>
        </w:rPr>
        <w:t>eme</w:t>
      </w:r>
      <w:r w:rsidR="00066A58" w:rsidRPr="00066A58">
        <w:rPr>
          <w:rFonts w:ascii="Myriad Pro" w:eastAsia="Myriad Pro" w:hAnsi="Myriad Pro" w:cs="Myriad Pro"/>
          <w:spacing w:val="-1"/>
        </w:rPr>
        <w:t>n</w:t>
      </w:r>
      <w:r w:rsidR="00066A58" w:rsidRPr="00066A58">
        <w:rPr>
          <w:rFonts w:ascii="Myriad Pro" w:eastAsia="Myriad Pro" w:hAnsi="Myriad Pro" w:cs="Myriad Pro"/>
        </w:rPr>
        <w:t xml:space="preserve">ts and </w:t>
      </w:r>
      <w:r w:rsidR="00066A58" w:rsidRPr="00066A58">
        <w:rPr>
          <w:rFonts w:ascii="Myriad Pro" w:eastAsia="Myriad Pro" w:hAnsi="Myriad Pro" w:cs="Myriad Pro"/>
          <w:spacing w:val="-1"/>
        </w:rPr>
        <w:t>c</w:t>
      </w:r>
      <w:r w:rsidR="00066A58" w:rsidRPr="00066A58">
        <w:rPr>
          <w:rFonts w:ascii="Myriad Pro" w:eastAsia="Myriad Pro" w:hAnsi="Myriad Pro" w:cs="Myriad Pro"/>
        </w:rPr>
        <w:t>onst</w:t>
      </w:r>
      <w:r w:rsidR="00066A58" w:rsidRPr="00066A58">
        <w:rPr>
          <w:rFonts w:ascii="Myriad Pro" w:eastAsia="Myriad Pro" w:hAnsi="Myriad Pro" w:cs="Myriad Pro"/>
          <w:spacing w:val="-1"/>
        </w:rPr>
        <w:t>r</w:t>
      </w:r>
      <w:r w:rsidR="00066A58" w:rsidRPr="00066A58">
        <w:rPr>
          <w:rFonts w:ascii="Myriad Pro" w:eastAsia="Myriad Pro" w:hAnsi="Myriad Pro" w:cs="Myriad Pro"/>
        </w:rPr>
        <w:t>ai</w:t>
      </w:r>
      <w:r w:rsidR="00066A58" w:rsidRPr="00066A58">
        <w:rPr>
          <w:rFonts w:ascii="Myriad Pro" w:eastAsia="Myriad Pro" w:hAnsi="Myriad Pro" w:cs="Myriad Pro"/>
          <w:spacing w:val="-1"/>
        </w:rPr>
        <w:t>n</w:t>
      </w:r>
      <w:r w:rsidR="00066A58" w:rsidRPr="00066A58">
        <w:rPr>
          <w:rFonts w:ascii="Myriad Pro" w:eastAsia="Myriad Pro" w:hAnsi="Myriad Pro" w:cs="Myriad Pro"/>
        </w:rPr>
        <w:t>t</w:t>
      </w:r>
      <w:r w:rsidR="00066A58" w:rsidRPr="00066A58">
        <w:rPr>
          <w:rFonts w:ascii="Myriad Pro" w:eastAsia="Myriad Pro" w:hAnsi="Myriad Pro" w:cs="Myriad Pro"/>
          <w:spacing w:val="-2"/>
        </w:rPr>
        <w:t>s</w:t>
      </w:r>
      <w:r w:rsidR="00066A58" w:rsidRPr="00066A58">
        <w:rPr>
          <w:rFonts w:ascii="Myriad Pro" w:eastAsia="Myriad Pro" w:hAnsi="Myriad Pro" w:cs="Myriad Pro"/>
        </w:rPr>
        <w:t>.</w:t>
      </w:r>
      <w:r w:rsidR="00785803">
        <w:rPr>
          <w:rFonts w:ascii="Myriad Pro" w:eastAsia="Myriad Pro" w:hAnsi="Myriad Pro" w:cs="Myriad Pro"/>
        </w:rPr>
        <w:t xml:space="preserve"> </w:t>
      </w:r>
      <w:r w:rsidR="00066A58" w:rsidRPr="00066A58">
        <w:rPr>
          <w:rFonts w:ascii="Myriad Pro" w:eastAsia="Myriad Pro" w:hAnsi="Myriad Pro" w:cs="Myriad Pro"/>
          <w:spacing w:val="-2"/>
        </w:rPr>
        <w:t>T</w:t>
      </w:r>
      <w:r w:rsidR="00066A58" w:rsidRPr="00066A58">
        <w:rPr>
          <w:rFonts w:ascii="Myriad Pro" w:eastAsia="Myriad Pro" w:hAnsi="Myriad Pro" w:cs="Myriad Pro"/>
        </w:rPr>
        <w:t>he s</w:t>
      </w:r>
      <w:r w:rsidR="00066A58" w:rsidRPr="00066A58">
        <w:rPr>
          <w:rFonts w:ascii="Myriad Pro" w:eastAsia="Myriad Pro" w:hAnsi="Myriad Pro" w:cs="Myriad Pro"/>
          <w:spacing w:val="-1"/>
        </w:rPr>
        <w:t>c</w:t>
      </w:r>
      <w:r w:rsidR="00066A58" w:rsidRPr="00066A58">
        <w:rPr>
          <w:rFonts w:ascii="Myriad Pro" w:eastAsia="Myriad Pro" w:hAnsi="Myriad Pro" w:cs="Myriad Pro"/>
        </w:rPr>
        <w:t xml:space="preserve">ope should be suitable </w:t>
      </w:r>
      <w:r w:rsidR="00066A58" w:rsidRPr="00066A58">
        <w:rPr>
          <w:rFonts w:ascii="Myriad Pro" w:eastAsia="Myriad Pro" w:hAnsi="Myriad Pro" w:cs="Myriad Pro"/>
          <w:spacing w:val="-3"/>
        </w:rPr>
        <w:t>f</w:t>
      </w:r>
      <w:r w:rsidR="00066A58" w:rsidRPr="00066A58">
        <w:rPr>
          <w:rFonts w:ascii="Myriad Pro" w:eastAsia="Myriad Pro" w:hAnsi="Myriad Pro" w:cs="Myriad Pro"/>
        </w:rPr>
        <w:t>or</w:t>
      </w:r>
      <w:r w:rsidR="00785803">
        <w:rPr>
          <w:rFonts w:ascii="Myriad Pro" w:eastAsia="Myriad Pro" w:hAnsi="Myriad Pro" w:cs="Myriad Pro"/>
        </w:rPr>
        <w:t xml:space="preserve"> a multi-disciplinary team </w:t>
      </w:r>
      <w:r w:rsidR="00066A58" w:rsidRPr="00066A58">
        <w:rPr>
          <w:rFonts w:ascii="Myriad Pro" w:eastAsia="Myriad Pro" w:hAnsi="Myriad Pro" w:cs="Myriad Pro"/>
        </w:rPr>
        <w:t xml:space="preserve">of </w:t>
      </w:r>
      <w:r w:rsidR="00F06AB4">
        <w:rPr>
          <w:rFonts w:ascii="Myriad Pro" w:eastAsia="Myriad Pro" w:hAnsi="Myriad Pro" w:cs="Myriad Pro"/>
        </w:rPr>
        <w:t>4-6</w:t>
      </w:r>
      <w:r w:rsidR="00066A58" w:rsidRPr="00066A58">
        <w:rPr>
          <w:rFonts w:ascii="Myriad Pro" w:eastAsia="Myriad Pro" w:hAnsi="Myriad Pro" w:cs="Myriad Pro"/>
        </w:rPr>
        <w:t xml:space="preserve"> stude</w:t>
      </w:r>
      <w:r w:rsidR="00066A58" w:rsidRPr="00066A58">
        <w:rPr>
          <w:rFonts w:ascii="Myriad Pro" w:eastAsia="Myriad Pro" w:hAnsi="Myriad Pro" w:cs="Myriad Pro"/>
          <w:spacing w:val="-1"/>
        </w:rPr>
        <w:t>n</w:t>
      </w:r>
      <w:r w:rsidR="00066A58" w:rsidRPr="00066A58">
        <w:rPr>
          <w:rFonts w:ascii="Myriad Pro" w:eastAsia="Myriad Pro" w:hAnsi="Myriad Pro" w:cs="Myriad Pro"/>
        </w:rPr>
        <w:t xml:space="preserve">ts </w:t>
      </w:r>
      <w:r w:rsidR="00430702">
        <w:rPr>
          <w:rFonts w:ascii="Myriad Pro" w:eastAsia="Myriad Pro" w:hAnsi="Myriad Pro" w:cs="Myriad Pro"/>
        </w:rPr>
        <w:t xml:space="preserve">(typical but not limited to this size) </w:t>
      </w:r>
      <w:r w:rsidR="00066A58" w:rsidRPr="00066A58">
        <w:rPr>
          <w:rFonts w:ascii="Myriad Pro" w:eastAsia="Myriad Pro" w:hAnsi="Myriad Pro" w:cs="Myriad Pro"/>
          <w:spacing w:val="-2"/>
        </w:rPr>
        <w:t>w</w:t>
      </w:r>
      <w:r w:rsidR="00066A58" w:rsidRPr="00066A58">
        <w:rPr>
          <w:rFonts w:ascii="Myriad Pro" w:eastAsia="Myriad Pro" w:hAnsi="Myriad Pro" w:cs="Myriad Pro"/>
        </w:rPr>
        <w:t>o</w:t>
      </w:r>
      <w:r w:rsidR="00066A58" w:rsidRPr="00066A58">
        <w:rPr>
          <w:rFonts w:ascii="Myriad Pro" w:eastAsia="Myriad Pro" w:hAnsi="Myriad Pro" w:cs="Myriad Pro"/>
          <w:spacing w:val="1"/>
        </w:rPr>
        <w:t>r</w:t>
      </w:r>
      <w:r w:rsidR="00066A58" w:rsidRPr="00066A58">
        <w:rPr>
          <w:rFonts w:ascii="Myriad Pro" w:eastAsia="Myriad Pro" w:hAnsi="Myriad Pro" w:cs="Myriad Pro"/>
          <w:spacing w:val="4"/>
        </w:rPr>
        <w:t>k</w:t>
      </w:r>
      <w:r w:rsidR="00066A58" w:rsidRPr="00066A58">
        <w:rPr>
          <w:rFonts w:ascii="Myriad Pro" w:eastAsia="Myriad Pro" w:hAnsi="Myriad Pro" w:cs="Myriad Pro"/>
        </w:rPr>
        <w:t>ing s</w:t>
      </w:r>
      <w:r w:rsidR="00066A58" w:rsidRPr="00066A58">
        <w:rPr>
          <w:rFonts w:ascii="Myriad Pro" w:eastAsia="Myriad Pro" w:hAnsi="Myriad Pro" w:cs="Myriad Pro"/>
          <w:spacing w:val="-1"/>
        </w:rPr>
        <w:t>t</w:t>
      </w:r>
      <w:r w:rsidR="00066A58" w:rsidRPr="00066A58">
        <w:rPr>
          <w:rFonts w:ascii="Myriad Pro" w:eastAsia="Myriad Pro" w:hAnsi="Myriad Pro" w:cs="Myriad Pro"/>
        </w:rPr>
        <w:t xml:space="preserve">eadily </w:t>
      </w:r>
      <w:r w:rsidR="00066A58" w:rsidRPr="00066A58">
        <w:rPr>
          <w:rFonts w:ascii="Myriad Pro" w:eastAsia="Myriad Pro" w:hAnsi="Myriad Pro" w:cs="Myriad Pro"/>
          <w:spacing w:val="-3"/>
        </w:rPr>
        <w:t>f</w:t>
      </w:r>
      <w:r w:rsidR="00066A58" w:rsidRPr="00066A58">
        <w:rPr>
          <w:rFonts w:ascii="Myriad Pro" w:eastAsia="Myriad Pro" w:hAnsi="Myriad Pro" w:cs="Myriad Pro"/>
        </w:rPr>
        <w:t>or app</w:t>
      </w:r>
      <w:r w:rsidR="00066A58" w:rsidRPr="00066A58">
        <w:rPr>
          <w:rFonts w:ascii="Myriad Pro" w:eastAsia="Myriad Pro" w:hAnsi="Myriad Pro" w:cs="Myriad Pro"/>
          <w:spacing w:val="-2"/>
        </w:rPr>
        <w:t>r</w:t>
      </w:r>
      <w:r w:rsidR="00066A58" w:rsidRPr="00066A58">
        <w:rPr>
          <w:rFonts w:ascii="Myriad Pro" w:eastAsia="Myriad Pro" w:hAnsi="Myriad Pro" w:cs="Myriad Pro"/>
          <w:spacing w:val="-3"/>
        </w:rPr>
        <w:t>o</w:t>
      </w:r>
      <w:r w:rsidR="00066A58" w:rsidRPr="00066A58">
        <w:rPr>
          <w:rFonts w:ascii="Myriad Pro" w:eastAsia="Myriad Pro" w:hAnsi="Myriad Pro" w:cs="Myriad Pro"/>
        </w:rPr>
        <w:t>xim</w:t>
      </w:r>
      <w:r w:rsidR="00066A58" w:rsidRPr="00066A58">
        <w:rPr>
          <w:rFonts w:ascii="Myriad Pro" w:eastAsia="Myriad Pro" w:hAnsi="Myriad Pro" w:cs="Myriad Pro"/>
          <w:spacing w:val="-1"/>
        </w:rPr>
        <w:t>at</w:t>
      </w:r>
      <w:r w:rsidR="00066A58" w:rsidRPr="00066A58">
        <w:rPr>
          <w:rFonts w:ascii="Myriad Pro" w:eastAsia="Myriad Pro" w:hAnsi="Myriad Pro" w:cs="Myriad Pro"/>
        </w:rPr>
        <w:t xml:space="preserve">ely </w:t>
      </w:r>
      <w:r w:rsidR="0065023F">
        <w:rPr>
          <w:rFonts w:ascii="Myriad Pro" w:eastAsia="Myriad Pro" w:hAnsi="Myriad Pro" w:cs="Myriad Pro"/>
        </w:rPr>
        <w:t xml:space="preserve">seven </w:t>
      </w:r>
      <w:r w:rsidR="002D0BA5">
        <w:rPr>
          <w:rFonts w:ascii="Myriad Pro" w:eastAsia="Myriad Pro" w:hAnsi="Myriad Pro" w:cs="Myriad Pro"/>
        </w:rPr>
        <w:t>months</w:t>
      </w:r>
      <w:r w:rsidR="00C5010A">
        <w:rPr>
          <w:rFonts w:ascii="Myriad Pro" w:eastAsia="Myriad Pro" w:hAnsi="Myriad Pro" w:cs="Myriad Pro"/>
        </w:rPr>
        <w:t>. Supporter</w:t>
      </w:r>
      <w:r w:rsidR="00066A58" w:rsidRPr="00066A58">
        <w:rPr>
          <w:rFonts w:ascii="Myriad Pro" w:eastAsia="Myriad Pro" w:hAnsi="Myriad Pro" w:cs="Myriad Pro"/>
        </w:rPr>
        <w:t>s p</w:t>
      </w:r>
      <w:r w:rsidR="00066A58" w:rsidRPr="00066A58">
        <w:rPr>
          <w:rFonts w:ascii="Myriad Pro" w:eastAsia="Myriad Pro" w:hAnsi="Myriad Pro" w:cs="Myriad Pro"/>
          <w:spacing w:val="-2"/>
        </w:rPr>
        <w:t>ro</w:t>
      </w:r>
      <w:r w:rsidR="00066A58" w:rsidRPr="00066A58">
        <w:rPr>
          <w:rFonts w:ascii="Myriad Pro" w:eastAsia="Myriad Pro" w:hAnsi="Myriad Pro" w:cs="Myriad Pro"/>
        </w:rPr>
        <w:t>vide a</w:t>
      </w:r>
      <w:r w:rsidR="00300497">
        <w:rPr>
          <w:rFonts w:ascii="Myriad Pro" w:eastAsia="Myriad Pro" w:hAnsi="Myriad Pro" w:cs="Myriad Pro"/>
        </w:rPr>
        <w:t xml:space="preserve"> </w:t>
      </w:r>
      <w:proofErr w:type="gramStart"/>
      <w:r w:rsidR="00361549">
        <w:rPr>
          <w:rFonts w:ascii="Myriad Pro" w:eastAsia="Myriad Pro" w:hAnsi="Myriad Pro" w:cs="Myriad Pro"/>
        </w:rPr>
        <w:t>tax deductible</w:t>
      </w:r>
      <w:proofErr w:type="gramEnd"/>
      <w:r w:rsidR="00361549">
        <w:rPr>
          <w:rFonts w:ascii="Myriad Pro" w:eastAsia="Myriad Pro" w:hAnsi="Myriad Pro" w:cs="Myriad Pro"/>
        </w:rPr>
        <w:t xml:space="preserve"> </w:t>
      </w:r>
      <w:r w:rsidR="00300497">
        <w:rPr>
          <w:rFonts w:ascii="Myriad Pro" w:eastAsia="Myriad Pro" w:hAnsi="Myriad Pro" w:cs="Myriad Pro"/>
        </w:rPr>
        <w:t xml:space="preserve">financial </w:t>
      </w:r>
      <w:r w:rsidR="00066A58" w:rsidRPr="00066A58">
        <w:rPr>
          <w:rFonts w:ascii="Myriad Pro" w:eastAsia="Myriad Pro" w:hAnsi="Myriad Pro" w:cs="Myriad Pro"/>
          <w:spacing w:val="-1"/>
        </w:rPr>
        <w:t>c</w:t>
      </w:r>
      <w:r w:rsidR="00066A58" w:rsidRPr="00066A58">
        <w:rPr>
          <w:rFonts w:ascii="Myriad Pro" w:eastAsia="Myriad Pro" w:hAnsi="Myriad Pro" w:cs="Myriad Pro"/>
        </w:rPr>
        <w:t>o</w:t>
      </w:r>
      <w:r w:rsidR="00066A58" w:rsidRPr="00066A58">
        <w:rPr>
          <w:rFonts w:ascii="Myriad Pro" w:eastAsia="Myriad Pro" w:hAnsi="Myriad Pro" w:cs="Myriad Pro"/>
          <w:spacing w:val="-1"/>
        </w:rPr>
        <w:t>n</w:t>
      </w:r>
      <w:r w:rsidR="00066A58" w:rsidRPr="00066A58">
        <w:rPr>
          <w:rFonts w:ascii="Myriad Pro" w:eastAsia="Myriad Pro" w:hAnsi="Myriad Pro" w:cs="Myriad Pro"/>
        </w:rPr>
        <w:t>t</w:t>
      </w:r>
      <w:r w:rsidR="00066A58" w:rsidRPr="00066A58">
        <w:rPr>
          <w:rFonts w:ascii="Myriad Pro" w:eastAsia="Myriad Pro" w:hAnsi="Myriad Pro" w:cs="Myriad Pro"/>
          <w:spacing w:val="1"/>
        </w:rPr>
        <w:t>r</w:t>
      </w:r>
      <w:r w:rsidR="00066A58" w:rsidRPr="00066A58">
        <w:rPr>
          <w:rFonts w:ascii="Myriad Pro" w:eastAsia="Myriad Pro" w:hAnsi="Myriad Pro" w:cs="Myriad Pro"/>
        </w:rPr>
        <w:t>ibution</w:t>
      </w:r>
      <w:r w:rsidR="0065023F">
        <w:rPr>
          <w:rFonts w:ascii="Myriad Pro" w:eastAsia="Myriad Pro" w:hAnsi="Myriad Pro" w:cs="Myriad Pro"/>
        </w:rPr>
        <w:t xml:space="preserve"> to help defray the costs of </w:t>
      </w:r>
      <w:r w:rsidR="006C655F">
        <w:rPr>
          <w:rFonts w:ascii="Myriad Pro" w:eastAsia="Myriad Pro" w:hAnsi="Myriad Pro" w:cs="Myriad Pro"/>
        </w:rPr>
        <w:t>materials and supplies</w:t>
      </w:r>
      <w:r w:rsidR="00066A58" w:rsidRPr="00066A58">
        <w:rPr>
          <w:rFonts w:ascii="Myriad Pro" w:eastAsia="Myriad Pro" w:hAnsi="Myriad Pro" w:cs="Myriad Pro"/>
        </w:rPr>
        <w:t xml:space="preserve">, </w:t>
      </w:r>
      <w:r w:rsidR="006C655F">
        <w:rPr>
          <w:rFonts w:ascii="Myriad Pro" w:eastAsia="Myriad Pro" w:hAnsi="Myriad Pro" w:cs="Myriad Pro"/>
        </w:rPr>
        <w:t xml:space="preserve">tooling, </w:t>
      </w:r>
      <w:r w:rsidR="00066A58" w:rsidRPr="00066A58">
        <w:rPr>
          <w:rFonts w:ascii="Myriad Pro" w:eastAsia="Myriad Pro" w:hAnsi="Myriad Pro" w:cs="Myriad Pro"/>
        </w:rPr>
        <w:t>off</w:t>
      </w:r>
      <w:r w:rsidR="00066A58" w:rsidRPr="00066A58">
        <w:rPr>
          <w:rFonts w:ascii="Myriad Pro" w:eastAsia="Myriad Pro" w:hAnsi="Myriad Pro" w:cs="Myriad Pro"/>
          <w:spacing w:val="4"/>
        </w:rPr>
        <w:t>-</w:t>
      </w:r>
      <w:r w:rsidR="00066A58" w:rsidRPr="00066A58">
        <w:rPr>
          <w:rFonts w:ascii="Myriad Pro" w:eastAsia="Myriad Pro" w:hAnsi="Myriad Pro" w:cs="Myriad Pro"/>
        </w:rPr>
        <w:t>campus</w:t>
      </w:r>
      <w:r w:rsidR="00066A58" w:rsidRPr="00066A58">
        <w:rPr>
          <w:rFonts w:ascii="Myriad Pro" w:eastAsia="Myriad Pro" w:hAnsi="Myriad Pro" w:cs="Myriad Pro"/>
          <w:spacing w:val="-3"/>
        </w:rPr>
        <w:t xml:space="preserve"> </w:t>
      </w:r>
      <w:r w:rsidR="00066A58" w:rsidRPr="00066A58">
        <w:rPr>
          <w:rFonts w:ascii="Myriad Pro" w:eastAsia="Myriad Pro" w:hAnsi="Myriad Pro" w:cs="Myriad Pro"/>
        </w:rPr>
        <w:t>t</w:t>
      </w:r>
      <w:r w:rsidR="00066A58" w:rsidRPr="00066A58">
        <w:rPr>
          <w:rFonts w:ascii="Myriad Pro" w:eastAsia="Myriad Pro" w:hAnsi="Myriad Pro" w:cs="Myriad Pro"/>
          <w:spacing w:val="-1"/>
        </w:rPr>
        <w:t>r</w:t>
      </w:r>
      <w:r w:rsidR="00066A58" w:rsidRPr="00066A58">
        <w:rPr>
          <w:rFonts w:ascii="Myriad Pro" w:eastAsia="Myriad Pro" w:hAnsi="Myriad Pro" w:cs="Myriad Pro"/>
          <w:spacing w:val="-2"/>
        </w:rPr>
        <w:t>av</w:t>
      </w:r>
      <w:r w:rsidR="00066A58" w:rsidRPr="00066A58">
        <w:rPr>
          <w:rFonts w:ascii="Myriad Pro" w:eastAsia="Myriad Pro" w:hAnsi="Myriad Pro" w:cs="Myriad Pro"/>
        </w:rPr>
        <w:t>e</w:t>
      </w:r>
      <w:r w:rsidR="00066A58" w:rsidRPr="00066A58">
        <w:rPr>
          <w:rFonts w:ascii="Myriad Pro" w:eastAsia="Myriad Pro" w:hAnsi="Myriad Pro" w:cs="Myriad Pro"/>
          <w:spacing w:val="-2"/>
        </w:rPr>
        <w:t>l</w:t>
      </w:r>
      <w:r w:rsidR="00066A58" w:rsidRPr="00066A58">
        <w:rPr>
          <w:rFonts w:ascii="Myriad Pro" w:eastAsia="Myriad Pro" w:hAnsi="Myriad Pro" w:cs="Myriad Pro"/>
        </w:rPr>
        <w:t xml:space="preserve">, </w:t>
      </w:r>
      <w:r w:rsidR="00B2639E">
        <w:rPr>
          <w:rFonts w:ascii="Myriad Pro" w:eastAsia="Myriad Pro" w:hAnsi="Myriad Pro" w:cs="Myriad Pro"/>
        </w:rPr>
        <w:t xml:space="preserve">use of campus facilities including engineering shops and laboratories, </w:t>
      </w:r>
      <w:r w:rsidR="00066A58" w:rsidRPr="00066A58">
        <w:rPr>
          <w:rFonts w:ascii="Myriad Pro" w:eastAsia="Myriad Pro" w:hAnsi="Myriad Pro" w:cs="Myriad Pro"/>
        </w:rPr>
        <w:t xml:space="preserve">and </w:t>
      </w:r>
      <w:r w:rsidR="0065023F">
        <w:rPr>
          <w:rFonts w:ascii="Myriad Pro" w:eastAsia="Myriad Pro" w:hAnsi="Myriad Pro" w:cs="Myriad Pro"/>
        </w:rPr>
        <w:t xml:space="preserve">administration of the College of Engineering </w:t>
      </w:r>
      <w:r w:rsidR="00B2639E">
        <w:rPr>
          <w:rFonts w:ascii="Myriad Pro" w:eastAsia="Myriad Pro" w:hAnsi="Myriad Pro" w:cs="Myriad Pro"/>
        </w:rPr>
        <w:t>Senior Design program</w:t>
      </w:r>
      <w:r w:rsidR="00361549">
        <w:rPr>
          <w:rFonts w:ascii="Myriad Pro" w:eastAsia="Myriad Pro" w:hAnsi="Myriad Pro" w:cs="Myriad Pro"/>
        </w:rPr>
        <w:t xml:space="preserve"> and events</w:t>
      </w:r>
      <w:r w:rsidR="00C5010A">
        <w:rPr>
          <w:rFonts w:ascii="Myriad Pro" w:eastAsia="Myriad Pro" w:hAnsi="Myriad Pro" w:cs="Myriad Pro"/>
        </w:rPr>
        <w:t>. Supporter</w:t>
      </w:r>
      <w:r w:rsidR="00066A58" w:rsidRPr="00066A58">
        <w:rPr>
          <w:rFonts w:ascii="Myriad Pro" w:eastAsia="Myriad Pro" w:hAnsi="Myriad Pro" w:cs="Myriad Pro"/>
        </w:rPr>
        <w:t>s should also p</w:t>
      </w:r>
      <w:r w:rsidR="00066A58" w:rsidRPr="00066A58">
        <w:rPr>
          <w:rFonts w:ascii="Myriad Pro" w:eastAsia="Myriad Pro" w:hAnsi="Myriad Pro" w:cs="Myriad Pro"/>
          <w:spacing w:val="-2"/>
        </w:rPr>
        <w:t>ro</w:t>
      </w:r>
      <w:r w:rsidR="00066A58" w:rsidRPr="00066A58">
        <w:rPr>
          <w:rFonts w:ascii="Myriad Pro" w:eastAsia="Myriad Pro" w:hAnsi="Myriad Pro" w:cs="Myriad Pro"/>
        </w:rPr>
        <w:t xml:space="preserve">vide </w:t>
      </w:r>
      <w:r w:rsidR="00066A58" w:rsidRPr="00066A58">
        <w:rPr>
          <w:rFonts w:ascii="Myriad Pro" w:eastAsia="Myriad Pro" w:hAnsi="Myriad Pro" w:cs="Myriad Pro"/>
          <w:spacing w:val="-2"/>
        </w:rPr>
        <w:t>r</w:t>
      </w:r>
      <w:r w:rsidR="00066A58" w:rsidRPr="00066A58">
        <w:rPr>
          <w:rFonts w:ascii="Myriad Pro" w:eastAsia="Myriad Pro" w:hAnsi="Myriad Pro" w:cs="Myriad Pro"/>
        </w:rPr>
        <w:t>egular guidan</w:t>
      </w:r>
      <w:r w:rsidR="00066A58" w:rsidRPr="00066A58">
        <w:rPr>
          <w:rFonts w:ascii="Myriad Pro" w:eastAsia="Myriad Pro" w:hAnsi="Myriad Pro" w:cs="Myriad Pro"/>
          <w:spacing w:val="-1"/>
        </w:rPr>
        <w:t>c</w:t>
      </w:r>
      <w:r w:rsidR="00066A58" w:rsidRPr="00066A58">
        <w:rPr>
          <w:rFonts w:ascii="Myriad Pro" w:eastAsia="Myriad Pro" w:hAnsi="Myriad Pro" w:cs="Myriad Pro"/>
        </w:rPr>
        <w:t>e</w:t>
      </w:r>
      <w:r w:rsidR="0065023F">
        <w:rPr>
          <w:rFonts w:ascii="Myriad Pro" w:eastAsia="Myriad Pro" w:hAnsi="Myriad Pro" w:cs="Myriad Pro"/>
        </w:rPr>
        <w:t>, feedback,</w:t>
      </w:r>
      <w:r w:rsidR="00066A58" w:rsidRPr="00066A58">
        <w:rPr>
          <w:rFonts w:ascii="Myriad Pro" w:eastAsia="Myriad Pro" w:hAnsi="Myriad Pro" w:cs="Myriad Pro"/>
        </w:rPr>
        <w:t xml:space="preserve"> and en</w:t>
      </w:r>
      <w:r w:rsidR="00066A58" w:rsidRPr="00066A58">
        <w:rPr>
          <w:rFonts w:ascii="Myriad Pro" w:eastAsia="Myriad Pro" w:hAnsi="Myriad Pro" w:cs="Myriad Pro"/>
          <w:spacing w:val="-1"/>
        </w:rPr>
        <w:t>c</w:t>
      </w:r>
      <w:r w:rsidR="00066A58" w:rsidRPr="00066A58">
        <w:rPr>
          <w:rFonts w:ascii="Myriad Pro" w:eastAsia="Myriad Pro" w:hAnsi="Myriad Pro" w:cs="Myriad Pro"/>
        </w:rPr>
        <w:t>ou</w:t>
      </w:r>
      <w:r w:rsidR="00066A58" w:rsidRPr="00066A58">
        <w:rPr>
          <w:rFonts w:ascii="Myriad Pro" w:eastAsia="Myriad Pro" w:hAnsi="Myriad Pro" w:cs="Myriad Pro"/>
          <w:spacing w:val="-1"/>
        </w:rPr>
        <w:t>r</w:t>
      </w:r>
      <w:r w:rsidR="00066A58" w:rsidRPr="00066A58">
        <w:rPr>
          <w:rFonts w:ascii="Myriad Pro" w:eastAsia="Myriad Pro" w:hAnsi="Myriad Pro" w:cs="Myriad Pro"/>
        </w:rPr>
        <w:t>ageme</w:t>
      </w:r>
      <w:r w:rsidR="00066A58" w:rsidRPr="00066A58">
        <w:rPr>
          <w:rFonts w:ascii="Myriad Pro" w:eastAsia="Myriad Pro" w:hAnsi="Myriad Pro" w:cs="Myriad Pro"/>
          <w:spacing w:val="-1"/>
        </w:rPr>
        <w:t>n</w:t>
      </w:r>
      <w:r w:rsidR="00066A58" w:rsidRPr="00066A58">
        <w:rPr>
          <w:rFonts w:ascii="Myriad Pro" w:eastAsia="Myriad Pro" w:hAnsi="Myriad Pro" w:cs="Myriad Pro"/>
        </w:rPr>
        <w:t xml:space="preserve">t </w:t>
      </w:r>
      <w:r w:rsidR="00066A58" w:rsidRPr="00066A58">
        <w:rPr>
          <w:rFonts w:ascii="Myriad Pro" w:eastAsia="Myriad Pro" w:hAnsi="Myriad Pro" w:cs="Myriad Pro"/>
          <w:spacing w:val="-1"/>
        </w:rPr>
        <w:t>t</w:t>
      </w:r>
      <w:r w:rsidR="00066A58" w:rsidRPr="00066A58">
        <w:rPr>
          <w:rFonts w:ascii="Myriad Pro" w:eastAsia="Myriad Pro" w:hAnsi="Myriad Pro" w:cs="Myriad Pro"/>
        </w:rPr>
        <w:t xml:space="preserve">o the </w:t>
      </w:r>
      <w:r w:rsidR="00066A58" w:rsidRPr="00066A58">
        <w:rPr>
          <w:rFonts w:ascii="Myriad Pro" w:eastAsia="Myriad Pro" w:hAnsi="Myriad Pro" w:cs="Myriad Pro"/>
          <w:spacing w:val="-1"/>
        </w:rPr>
        <w:t>t</w:t>
      </w:r>
      <w:r w:rsidR="00066A58" w:rsidRPr="00066A58">
        <w:rPr>
          <w:rFonts w:ascii="Myriad Pro" w:eastAsia="Myriad Pro" w:hAnsi="Myriad Pro" w:cs="Myriad Pro"/>
        </w:rPr>
        <w:t>eam</w:t>
      </w:r>
      <w:r w:rsidR="00D12532">
        <w:rPr>
          <w:rFonts w:ascii="Myriad Pro" w:eastAsia="Myriad Pro" w:hAnsi="Myriad Pro" w:cs="Myriad Pro"/>
        </w:rPr>
        <w:t xml:space="preserve"> through a designated technical representative</w:t>
      </w:r>
      <w:r w:rsidR="00066A58" w:rsidRPr="00066A58">
        <w:rPr>
          <w:rFonts w:ascii="Myriad Pro" w:eastAsia="Myriad Pro" w:hAnsi="Myriad Pro" w:cs="Myriad Pro"/>
        </w:rPr>
        <w:t>, so th</w:t>
      </w:r>
      <w:r w:rsidR="00066A58" w:rsidRPr="00066A58">
        <w:rPr>
          <w:rFonts w:ascii="Myriad Pro" w:eastAsia="Myriad Pro" w:hAnsi="Myriad Pro" w:cs="Myriad Pro"/>
          <w:spacing w:val="-1"/>
        </w:rPr>
        <w:t>a</w:t>
      </w:r>
      <w:r w:rsidR="00066A58" w:rsidRPr="00066A58">
        <w:rPr>
          <w:rFonts w:ascii="Myriad Pro" w:eastAsia="Myriad Pro" w:hAnsi="Myriad Pro" w:cs="Myriad Pro"/>
        </w:rPr>
        <w:t>t impo</w:t>
      </w:r>
      <w:r w:rsidR="00066A58" w:rsidRPr="00066A58">
        <w:rPr>
          <w:rFonts w:ascii="Myriad Pro" w:eastAsia="Myriad Pro" w:hAnsi="Myriad Pro" w:cs="Myriad Pro"/>
          <w:spacing w:val="5"/>
        </w:rPr>
        <w:t>r</w:t>
      </w:r>
      <w:r w:rsidR="00066A58" w:rsidRPr="00066A58">
        <w:rPr>
          <w:rFonts w:ascii="Myriad Pro" w:eastAsia="Myriad Pro" w:hAnsi="Myriad Pro" w:cs="Myriad Pro"/>
        </w:rPr>
        <w:t>ta</w:t>
      </w:r>
      <w:r w:rsidR="00066A58" w:rsidRPr="00066A58">
        <w:rPr>
          <w:rFonts w:ascii="Myriad Pro" w:eastAsia="Myriad Pro" w:hAnsi="Myriad Pro" w:cs="Myriad Pro"/>
          <w:spacing w:val="-1"/>
        </w:rPr>
        <w:t>n</w:t>
      </w:r>
      <w:r w:rsidR="00066A58" w:rsidRPr="00066A58">
        <w:rPr>
          <w:rFonts w:ascii="Myriad Pro" w:eastAsia="Myriad Pro" w:hAnsi="Myriad Pro" w:cs="Myriad Pro"/>
        </w:rPr>
        <w:t>t desi</w:t>
      </w:r>
      <w:r w:rsidR="00066A58" w:rsidRPr="00066A58">
        <w:rPr>
          <w:rFonts w:ascii="Myriad Pro" w:eastAsia="Myriad Pro" w:hAnsi="Myriad Pro" w:cs="Myriad Pro"/>
          <w:spacing w:val="-1"/>
        </w:rPr>
        <w:t>g</w:t>
      </w:r>
      <w:r w:rsidR="0065023F">
        <w:rPr>
          <w:rFonts w:ascii="Myriad Pro" w:eastAsia="Myriad Pro" w:hAnsi="Myriad Pro" w:cs="Myriad Pro"/>
        </w:rPr>
        <w:t>n issues are</w:t>
      </w:r>
      <w:r w:rsidR="00066A58" w:rsidRPr="00066A58">
        <w:rPr>
          <w:rFonts w:ascii="Myriad Pro" w:eastAsia="Myriad Pro" w:hAnsi="Myriad Pro" w:cs="Myriad Pro"/>
        </w:rPr>
        <w:t xml:space="preserve"> </w:t>
      </w:r>
      <w:r w:rsidR="00066A58" w:rsidRPr="00066A58">
        <w:rPr>
          <w:rFonts w:ascii="Myriad Pro" w:eastAsia="Myriad Pro" w:hAnsi="Myriad Pro" w:cs="Myriad Pro"/>
          <w:spacing w:val="-2"/>
        </w:rPr>
        <w:t>r</w:t>
      </w:r>
      <w:r w:rsidR="00066A58" w:rsidRPr="00066A58">
        <w:rPr>
          <w:rFonts w:ascii="Myriad Pro" w:eastAsia="Myriad Pro" w:hAnsi="Myriad Pro" w:cs="Myriad Pro"/>
        </w:rPr>
        <w:t>esol</w:t>
      </w:r>
      <w:r w:rsidR="00066A58" w:rsidRPr="00066A58">
        <w:rPr>
          <w:rFonts w:ascii="Myriad Pro" w:eastAsia="Myriad Pro" w:hAnsi="Myriad Pro" w:cs="Myriad Pro"/>
          <w:spacing w:val="-2"/>
        </w:rPr>
        <w:t>v</w:t>
      </w:r>
      <w:r w:rsidR="00066A58" w:rsidRPr="00066A58">
        <w:rPr>
          <w:rFonts w:ascii="Myriad Pro" w:eastAsia="Myriad Pro" w:hAnsi="Myriad Pro" w:cs="Myriad Pro"/>
        </w:rPr>
        <w:t xml:space="preserve">ed </w:t>
      </w:r>
      <w:r w:rsidR="0065023F">
        <w:rPr>
          <w:rFonts w:ascii="Myriad Pro" w:eastAsia="Myriad Pro" w:hAnsi="Myriad Pro" w:cs="Myriad Pro"/>
        </w:rPr>
        <w:t xml:space="preserve">promptly and </w:t>
      </w:r>
      <w:r w:rsidR="00066A58" w:rsidRPr="00066A58">
        <w:rPr>
          <w:rFonts w:ascii="Myriad Pro" w:eastAsia="Myriad Pro" w:hAnsi="Myriad Pro" w:cs="Myriad Pro"/>
        </w:rPr>
        <w:t>s</w:t>
      </w:r>
      <w:r w:rsidR="00066A58" w:rsidRPr="00066A58">
        <w:rPr>
          <w:rFonts w:ascii="Myriad Pro" w:eastAsia="Myriad Pro" w:hAnsi="Myriad Pro" w:cs="Myriad Pro"/>
          <w:spacing w:val="-1"/>
        </w:rPr>
        <w:t>a</w:t>
      </w:r>
      <w:r w:rsidR="00066A58" w:rsidRPr="00066A58">
        <w:rPr>
          <w:rFonts w:ascii="Myriad Pro" w:eastAsia="Myriad Pro" w:hAnsi="Myriad Pro" w:cs="Myriad Pro"/>
        </w:rPr>
        <w:t>tisfa</w:t>
      </w:r>
      <w:r w:rsidR="00066A58" w:rsidRPr="00066A58">
        <w:rPr>
          <w:rFonts w:ascii="Myriad Pro" w:eastAsia="Myriad Pro" w:hAnsi="Myriad Pro" w:cs="Myriad Pro"/>
          <w:spacing w:val="3"/>
        </w:rPr>
        <w:t>c</w:t>
      </w:r>
      <w:r w:rsidR="00066A58" w:rsidRPr="00066A58">
        <w:rPr>
          <w:rFonts w:ascii="Myriad Pro" w:eastAsia="Myriad Pro" w:hAnsi="Myriad Pro" w:cs="Myriad Pro"/>
          <w:spacing w:val="-1"/>
        </w:rPr>
        <w:t>t</w:t>
      </w:r>
      <w:r w:rsidR="00066A58" w:rsidRPr="00066A58">
        <w:rPr>
          <w:rFonts w:ascii="Myriad Pro" w:eastAsia="Myriad Pro" w:hAnsi="Myriad Pro" w:cs="Myriad Pro"/>
        </w:rPr>
        <w:t>o</w:t>
      </w:r>
      <w:r w:rsidR="00066A58" w:rsidRPr="00066A58">
        <w:rPr>
          <w:rFonts w:ascii="Myriad Pro" w:eastAsia="Myriad Pro" w:hAnsi="Myriad Pro" w:cs="Myriad Pro"/>
          <w:spacing w:val="1"/>
        </w:rPr>
        <w:t>r</w:t>
      </w:r>
      <w:r w:rsidR="00066A58" w:rsidRPr="00066A58">
        <w:rPr>
          <w:rFonts w:ascii="Myriad Pro" w:eastAsia="Myriad Pro" w:hAnsi="Myriad Pro" w:cs="Myriad Pro"/>
        </w:rPr>
        <w:t>ily.</w:t>
      </w:r>
    </w:p>
    <w:p w14:paraId="1B706CA7" w14:textId="60D98BCE" w:rsidR="00327E1C" w:rsidRDefault="003B2A07" w:rsidP="000F1E98">
      <w:pPr>
        <w:widowControl w:val="0"/>
        <w:spacing w:after="0" w:line="264" w:lineRule="exact"/>
        <w:ind w:right="270"/>
        <w:rPr>
          <w:rFonts w:ascii="Myriad Pro" w:eastAsia="Myriad Pro" w:hAnsi="Myriad Pro" w:cs="Myriad Pro"/>
        </w:rPr>
      </w:pPr>
      <w:r w:rsidRPr="005A2104">
        <w:rPr>
          <w:noProof/>
        </w:rPr>
        <w:drawing>
          <wp:anchor distT="0" distB="0" distL="114300" distR="114300" simplePos="0" relativeHeight="251674624" behindDoc="0" locked="0" layoutInCell="1" allowOverlap="1" wp14:anchorId="61D86790" wp14:editId="710A3F34">
            <wp:simplePos x="0" y="0"/>
            <wp:positionH relativeFrom="margin">
              <wp:posOffset>3933825</wp:posOffset>
            </wp:positionH>
            <wp:positionV relativeFrom="margin">
              <wp:posOffset>7705725</wp:posOffset>
            </wp:positionV>
            <wp:extent cx="2019300" cy="1335405"/>
            <wp:effectExtent l="0" t="0" r="0" b="0"/>
            <wp:wrapSquare wrapText="bothSides"/>
            <wp:docPr id="6" name="Picture 6" descr="N:\uncc\coe\dept\srdesign\_NON-ACADEMIC\FY14-15\Pictures\Fall 2014 Expo\SD Expo Dec 2014 (3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:\uncc\coe\dept\srdesign\_NON-ACADEMIC\FY14-15\Pictures\Fall 2014 Expo\SD Expo Dec 2014 (34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335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050E0C" w14:textId="73EB59EB" w:rsidR="00782F8E" w:rsidRDefault="00327E1C" w:rsidP="000F1E98">
      <w:pPr>
        <w:widowControl w:val="0"/>
        <w:spacing w:after="0" w:line="264" w:lineRule="exact"/>
        <w:ind w:right="270"/>
        <w:rPr>
          <w:rFonts w:ascii="Myriad Pro" w:eastAsia="Myriad Pro" w:hAnsi="Myriad Pro" w:cs="Myriad Pro"/>
        </w:rPr>
        <w:sectPr w:rsidR="00782F8E" w:rsidSect="000F1E98">
          <w:type w:val="continuous"/>
          <w:pgSz w:w="12240" w:h="15840"/>
          <w:pgMar w:top="720" w:right="810" w:bottom="720" w:left="810" w:header="720" w:footer="720" w:gutter="0"/>
          <w:cols w:num="2" w:space="1080"/>
          <w:docGrid w:linePitch="299"/>
        </w:sectPr>
      </w:pPr>
      <w:r>
        <w:rPr>
          <w:rFonts w:ascii="Myriad Pro" w:eastAsia="Myriad Pro" w:hAnsi="Myriad Pro" w:cs="Myriad Pro"/>
        </w:rPr>
        <w:t xml:space="preserve"> </w:t>
      </w:r>
    </w:p>
    <w:p w14:paraId="33F8B1DC" w14:textId="77777777" w:rsidR="00956A96" w:rsidRDefault="00956A96" w:rsidP="006B4B32">
      <w:pPr>
        <w:spacing w:after="120" w:line="240" w:lineRule="auto"/>
        <w:ind w:right="446"/>
        <w:rPr>
          <w:rFonts w:ascii="Myriad Pro" w:eastAsia="Myriad Pro Light" w:hAnsi="Myriad Pro" w:cs="Myriad Pro Light"/>
          <w:b/>
          <w:i/>
          <w:color w:val="00703C"/>
          <w:spacing w:val="-2"/>
          <w:sz w:val="28"/>
          <w:szCs w:val="28"/>
        </w:rPr>
        <w:sectPr w:rsidR="00956A96" w:rsidSect="006B4B32">
          <w:type w:val="continuous"/>
          <w:pgSz w:w="12240" w:h="15840"/>
          <w:pgMar w:top="720" w:right="720" w:bottom="720" w:left="720" w:header="720" w:footer="720" w:gutter="0"/>
          <w:cols w:space="720"/>
        </w:sectPr>
      </w:pPr>
    </w:p>
    <w:p w14:paraId="66CC140B" w14:textId="34660AAD" w:rsidR="006B4B32" w:rsidRDefault="006B4B32">
      <w:pPr>
        <w:rPr>
          <w:noProof/>
        </w:rPr>
      </w:pPr>
    </w:p>
    <w:p w14:paraId="3E29E301" w14:textId="6CF1A6DC" w:rsidR="006B4B32" w:rsidRDefault="003B2A07" w:rsidP="006B4B32">
      <w:pPr>
        <w:spacing w:after="120" w:line="240" w:lineRule="auto"/>
        <w:ind w:left="360" w:right="446"/>
        <w:jc w:val="center"/>
        <w:rPr>
          <w:rFonts w:ascii="Myriad Pro" w:eastAsia="Myriad Pro Light" w:hAnsi="Myriad Pro" w:cs="Myriad Pro Light"/>
          <w:b/>
          <w:i/>
          <w:color w:val="00703C"/>
          <w:spacing w:val="-2"/>
          <w:sz w:val="28"/>
          <w:szCs w:val="28"/>
        </w:rPr>
      </w:pPr>
      <w:r>
        <w:rPr>
          <w:noProof/>
        </w:rPr>
        <w:drawing>
          <wp:inline distT="0" distB="0" distL="0" distR="0" wp14:anchorId="0D9B3A70" wp14:editId="7F9A878D">
            <wp:extent cx="6858000" cy="1246505"/>
            <wp:effectExtent l="0" t="0" r="0" b="0"/>
            <wp:docPr id="1753132698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132698" name="Picture 1" descr="A close-up of a logo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4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6849D" w14:textId="77777777" w:rsidR="006B4B32" w:rsidRDefault="006B4B32" w:rsidP="00956A96">
      <w:pPr>
        <w:spacing w:after="120" w:line="240" w:lineRule="auto"/>
        <w:ind w:left="360" w:right="446"/>
        <w:rPr>
          <w:rFonts w:ascii="Myriad Pro" w:eastAsia="Myriad Pro Light" w:hAnsi="Myriad Pro" w:cs="Myriad Pro Light"/>
          <w:b/>
          <w:i/>
          <w:color w:val="00703C"/>
          <w:spacing w:val="-2"/>
          <w:sz w:val="28"/>
          <w:szCs w:val="28"/>
        </w:rPr>
      </w:pPr>
    </w:p>
    <w:p w14:paraId="774A6069" w14:textId="77777777" w:rsidR="006B4B32" w:rsidRDefault="006B4B32" w:rsidP="00956A96">
      <w:pPr>
        <w:spacing w:after="120" w:line="240" w:lineRule="auto"/>
        <w:ind w:left="360" w:right="446"/>
        <w:rPr>
          <w:rFonts w:ascii="Myriad Pro" w:eastAsia="Myriad Pro Light" w:hAnsi="Myriad Pro" w:cs="Myriad Pro Light"/>
          <w:b/>
          <w:i/>
          <w:color w:val="00703C"/>
          <w:spacing w:val="-2"/>
          <w:sz w:val="28"/>
          <w:szCs w:val="28"/>
        </w:rPr>
        <w:sectPr w:rsidR="006B4B32" w:rsidSect="006B4B32">
          <w:type w:val="continuous"/>
          <w:pgSz w:w="12240" w:h="15840"/>
          <w:pgMar w:top="720" w:right="720" w:bottom="720" w:left="720" w:header="720" w:footer="720" w:gutter="0"/>
          <w:cols w:space="359"/>
        </w:sectPr>
      </w:pPr>
    </w:p>
    <w:p w14:paraId="7B619321" w14:textId="77777777" w:rsidR="00956A96" w:rsidRPr="006932A4" w:rsidRDefault="00956A96" w:rsidP="00956A96">
      <w:pPr>
        <w:spacing w:after="120" w:line="240" w:lineRule="auto"/>
        <w:ind w:left="360" w:right="446"/>
        <w:rPr>
          <w:rFonts w:ascii="Myriad Pro" w:eastAsia="Myriad Pro Light" w:hAnsi="Myriad Pro" w:cs="Myriad Pro Light"/>
          <w:b/>
          <w:i/>
          <w:sz w:val="28"/>
          <w:szCs w:val="28"/>
        </w:rPr>
      </w:pPr>
      <w:r w:rsidRPr="006932A4">
        <w:rPr>
          <w:rFonts w:ascii="Myriad Pro" w:eastAsia="Myriad Pro Light" w:hAnsi="Myriad Pro" w:cs="Myriad Pro Light"/>
          <w:b/>
          <w:i/>
          <w:color w:val="00703C"/>
          <w:spacing w:val="-2"/>
          <w:sz w:val="28"/>
          <w:szCs w:val="28"/>
        </w:rPr>
        <w:t>P</w:t>
      </w:r>
      <w:r w:rsidRPr="006932A4">
        <w:rPr>
          <w:rFonts w:ascii="Myriad Pro" w:eastAsia="Myriad Pro Light" w:hAnsi="Myriad Pro" w:cs="Myriad Pro Light"/>
          <w:b/>
          <w:i/>
          <w:color w:val="00703C"/>
          <w:spacing w:val="-1"/>
          <w:sz w:val="28"/>
          <w:szCs w:val="28"/>
        </w:rPr>
        <w:t>r</w:t>
      </w:r>
      <w:r w:rsidRPr="006932A4">
        <w:rPr>
          <w:rFonts w:ascii="Myriad Pro" w:eastAsia="Myriad Pro Light" w:hAnsi="Myriad Pro" w:cs="Myriad Pro Light"/>
          <w:b/>
          <w:i/>
          <w:color w:val="00703C"/>
          <w:spacing w:val="-2"/>
          <w:sz w:val="28"/>
          <w:szCs w:val="28"/>
        </w:rPr>
        <w:t>o</w:t>
      </w:r>
      <w:r w:rsidRPr="006932A4">
        <w:rPr>
          <w:rFonts w:ascii="Myriad Pro" w:eastAsia="Myriad Pro Light" w:hAnsi="Myriad Pro" w:cs="Myriad Pro Light"/>
          <w:b/>
          <w:i/>
          <w:color w:val="00703C"/>
          <w:sz w:val="28"/>
          <w:szCs w:val="28"/>
        </w:rPr>
        <w:t>j</w:t>
      </w:r>
      <w:r w:rsidRPr="006932A4">
        <w:rPr>
          <w:rFonts w:ascii="Myriad Pro" w:eastAsia="Myriad Pro Light" w:hAnsi="Myriad Pro" w:cs="Myriad Pro Light"/>
          <w:b/>
          <w:i/>
          <w:color w:val="00703C"/>
          <w:spacing w:val="1"/>
          <w:sz w:val="28"/>
          <w:szCs w:val="28"/>
        </w:rPr>
        <w:t>e</w:t>
      </w:r>
      <w:r w:rsidRPr="006932A4">
        <w:rPr>
          <w:rFonts w:ascii="Myriad Pro" w:eastAsia="Myriad Pro Light" w:hAnsi="Myriad Pro" w:cs="Myriad Pro Light"/>
          <w:b/>
          <w:i/>
          <w:color w:val="00703C"/>
          <w:spacing w:val="3"/>
          <w:sz w:val="28"/>
          <w:szCs w:val="28"/>
        </w:rPr>
        <w:t>c</w:t>
      </w:r>
      <w:r w:rsidRPr="006932A4">
        <w:rPr>
          <w:rFonts w:ascii="Myriad Pro" w:eastAsia="Myriad Pro Light" w:hAnsi="Myriad Pro" w:cs="Myriad Pro Light"/>
          <w:b/>
          <w:i/>
          <w:color w:val="00703C"/>
          <w:sz w:val="28"/>
          <w:szCs w:val="28"/>
        </w:rPr>
        <w:t>ts</w:t>
      </w:r>
    </w:p>
    <w:p w14:paraId="695643E9" w14:textId="77777777" w:rsidR="00956A96" w:rsidRPr="00407511" w:rsidRDefault="00956A96" w:rsidP="00956A96">
      <w:pPr>
        <w:pStyle w:val="ListParagraph"/>
        <w:spacing w:after="0" w:line="240" w:lineRule="auto"/>
        <w:ind w:left="360" w:right="446"/>
        <w:rPr>
          <w:rFonts w:ascii="Myriad Pro" w:eastAsia="Myriad Pro Light" w:hAnsi="Myriad Pro" w:cs="Myriad Pro Light"/>
          <w:sz w:val="28"/>
          <w:szCs w:val="28"/>
        </w:rPr>
      </w:pPr>
      <w:r>
        <w:rPr>
          <w:rFonts w:ascii="Myriad Pro" w:eastAsia="Myriad Pro" w:hAnsi="Myriad Pro" w:cs="Myriad Pro"/>
        </w:rPr>
        <w:t>Inn</w:t>
      </w:r>
      <w:r>
        <w:rPr>
          <w:rFonts w:ascii="Myriad Pro" w:eastAsia="Myriad Pro" w:hAnsi="Myriad Pro" w:cs="Myriad Pro"/>
          <w:spacing w:val="-2"/>
        </w:rPr>
        <w:t>o</w:t>
      </w:r>
      <w:r>
        <w:rPr>
          <w:rFonts w:ascii="Myriad Pro" w:eastAsia="Myriad Pro" w:hAnsi="Myriad Pro" w:cs="Myriad Pro"/>
          <w:spacing w:val="-1"/>
        </w:rPr>
        <w:t>va</w:t>
      </w:r>
      <w:r>
        <w:rPr>
          <w:rFonts w:ascii="Myriad Pro" w:eastAsia="Myriad Pro" w:hAnsi="Myriad Pro" w:cs="Myriad Pro"/>
        </w:rPr>
        <w:t>ti</w:t>
      </w:r>
      <w:r>
        <w:rPr>
          <w:rFonts w:ascii="Myriad Pro" w:eastAsia="Myriad Pro" w:hAnsi="Myriad Pro" w:cs="Myriad Pro"/>
          <w:spacing w:val="-2"/>
        </w:rPr>
        <w:t>v</w:t>
      </w:r>
      <w:r>
        <w:rPr>
          <w:rFonts w:ascii="Myriad Pro" w:eastAsia="Myriad Pro" w:hAnsi="Myriad Pro" w:cs="Myriad Pro"/>
        </w:rPr>
        <w:t>e p</w:t>
      </w:r>
      <w:r>
        <w:rPr>
          <w:rFonts w:ascii="Myriad Pro" w:eastAsia="Myriad Pro" w:hAnsi="Myriad Pro" w:cs="Myriad Pro"/>
          <w:spacing w:val="-2"/>
        </w:rPr>
        <w:t>r</w:t>
      </w:r>
      <w:r>
        <w:rPr>
          <w:rFonts w:ascii="Myriad Pro" w:eastAsia="Myriad Pro" w:hAnsi="Myriad Pro" w:cs="Myriad Pro"/>
        </w:rPr>
        <w:t>oje</w:t>
      </w:r>
      <w:r>
        <w:rPr>
          <w:rFonts w:ascii="Myriad Pro" w:eastAsia="Myriad Pro" w:hAnsi="Myriad Pro" w:cs="Myriad Pro"/>
          <w:spacing w:val="3"/>
        </w:rPr>
        <w:t>c</w:t>
      </w:r>
      <w:r>
        <w:rPr>
          <w:rFonts w:ascii="Myriad Pro" w:eastAsia="Myriad Pro" w:hAnsi="Myriad Pro" w:cs="Myriad Pro"/>
        </w:rPr>
        <w:t>ts th</w:t>
      </w:r>
      <w:r>
        <w:rPr>
          <w:rFonts w:ascii="Myriad Pro" w:eastAsia="Myriad Pro" w:hAnsi="Myriad Pro" w:cs="Myriad Pro"/>
          <w:spacing w:val="-1"/>
        </w:rPr>
        <w:t>a</w:t>
      </w:r>
      <w:r>
        <w:rPr>
          <w:rFonts w:ascii="Myriad Pro" w:eastAsia="Myriad Pro" w:hAnsi="Myriad Pro" w:cs="Myriad Pro"/>
        </w:rPr>
        <w:t>t span the en</w:t>
      </w:r>
      <w:r>
        <w:rPr>
          <w:rFonts w:ascii="Myriad Pro" w:eastAsia="Myriad Pro" w:hAnsi="Myriad Pro" w:cs="Myriad Pro"/>
          <w:spacing w:val="-1"/>
        </w:rPr>
        <w:t>g</w:t>
      </w:r>
      <w:r>
        <w:rPr>
          <w:rFonts w:ascii="Myriad Pro" w:eastAsia="Myriad Pro" w:hAnsi="Myriad Pro" w:cs="Myriad Pro"/>
        </w:rPr>
        <w:t>inee</w:t>
      </w:r>
      <w:r>
        <w:rPr>
          <w:rFonts w:ascii="Myriad Pro" w:eastAsia="Myriad Pro" w:hAnsi="Myriad Pro" w:cs="Myriad Pro"/>
          <w:spacing w:val="1"/>
        </w:rPr>
        <w:t>r</w:t>
      </w:r>
      <w:r>
        <w:rPr>
          <w:rFonts w:ascii="Myriad Pro" w:eastAsia="Myriad Pro" w:hAnsi="Myriad Pro" w:cs="Myriad Pro"/>
        </w:rPr>
        <w:t>ing discipline</w:t>
      </w:r>
      <w:r>
        <w:rPr>
          <w:rFonts w:ascii="Myriad Pro" w:eastAsia="Myriad Pro" w:hAnsi="Myriad Pro" w:cs="Myriad Pro"/>
          <w:spacing w:val="-2"/>
        </w:rPr>
        <w:t>s are encouraged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spacing w:val="-9"/>
        </w:rPr>
        <w:t xml:space="preserve"> </w:t>
      </w:r>
      <w:r>
        <w:rPr>
          <w:rFonts w:ascii="Myriad Pro" w:eastAsia="Myriad Pro" w:hAnsi="Myriad Pro" w:cs="Myriad Pro"/>
          <w:spacing w:val="-2"/>
        </w:rPr>
        <w:t>T</w:t>
      </w:r>
      <w:r>
        <w:rPr>
          <w:rFonts w:ascii="Myriad Pro" w:eastAsia="Myriad Pro" w:hAnsi="Myriad Pro" w:cs="Myriad Pro"/>
        </w:rPr>
        <w:t xml:space="preserve">his </w:t>
      </w:r>
      <w:r>
        <w:rPr>
          <w:rFonts w:ascii="Myriad Pro" w:eastAsia="Myriad Pro" w:hAnsi="Myriad Pro" w:cs="Myriad Pro"/>
          <w:spacing w:val="-1"/>
        </w:rPr>
        <w:t>g</w:t>
      </w:r>
      <w:r>
        <w:rPr>
          <w:rFonts w:ascii="Myriad Pro" w:eastAsia="Myriad Pro" w:hAnsi="Myriad Pro" w:cs="Myriad Pro"/>
        </w:rPr>
        <w:t>i</w:t>
      </w:r>
      <w:r>
        <w:rPr>
          <w:rFonts w:ascii="Myriad Pro" w:eastAsia="Myriad Pro" w:hAnsi="Myriad Pro" w:cs="Myriad Pro"/>
          <w:spacing w:val="-2"/>
        </w:rPr>
        <w:t>v</w:t>
      </w:r>
      <w:r>
        <w:rPr>
          <w:rFonts w:ascii="Myriad Pro" w:eastAsia="Myriad Pro" w:hAnsi="Myriad Pro" w:cs="Myriad Pro"/>
        </w:rPr>
        <w:t>es stude</w:t>
      </w:r>
      <w:r>
        <w:rPr>
          <w:rFonts w:ascii="Myriad Pro" w:eastAsia="Myriad Pro" w:hAnsi="Myriad Pro" w:cs="Myriad Pro"/>
          <w:spacing w:val="-1"/>
        </w:rPr>
        <w:t>n</w:t>
      </w:r>
      <w:r>
        <w:rPr>
          <w:rFonts w:ascii="Myriad Pro" w:eastAsia="Myriad Pro" w:hAnsi="Myriad Pro" w:cs="Myriad Pro"/>
        </w:rPr>
        <w:t>ts an oppo</w:t>
      </w:r>
      <w:r>
        <w:rPr>
          <w:rFonts w:ascii="Myriad Pro" w:eastAsia="Myriad Pro" w:hAnsi="Myriad Pro" w:cs="Myriad Pro"/>
          <w:spacing w:val="5"/>
        </w:rPr>
        <w:t>r</w:t>
      </w:r>
      <w:r>
        <w:rPr>
          <w:rFonts w:ascii="Myriad Pro" w:eastAsia="Myriad Pro" w:hAnsi="Myriad Pro" w:cs="Myriad Pro"/>
        </w:rPr>
        <w:t>tuni</w:t>
      </w:r>
      <w:r>
        <w:rPr>
          <w:rFonts w:ascii="Myriad Pro" w:eastAsia="Myriad Pro" w:hAnsi="Myriad Pro" w:cs="Myriad Pro"/>
          <w:spacing w:val="2"/>
        </w:rPr>
        <w:t>t</w:t>
      </w:r>
      <w:r>
        <w:rPr>
          <w:rFonts w:ascii="Myriad Pro" w:eastAsia="Myriad Pro" w:hAnsi="Myriad Pro" w:cs="Myriad Pro"/>
        </w:rPr>
        <w:t xml:space="preserve">y </w:t>
      </w:r>
      <w:r>
        <w:rPr>
          <w:rFonts w:ascii="Myriad Pro" w:eastAsia="Myriad Pro" w:hAnsi="Myriad Pro" w:cs="Myriad Pro"/>
          <w:spacing w:val="-1"/>
        </w:rPr>
        <w:t>t</w:t>
      </w:r>
      <w:r>
        <w:rPr>
          <w:rFonts w:ascii="Myriad Pro" w:eastAsia="Myriad Pro" w:hAnsi="Myriad Pro" w:cs="Myriad Pro"/>
        </w:rPr>
        <w:t xml:space="preserve">o </w:t>
      </w:r>
      <w:r>
        <w:rPr>
          <w:rFonts w:ascii="Myriad Pro" w:eastAsia="Myriad Pro" w:hAnsi="Myriad Pro" w:cs="Myriad Pro"/>
          <w:spacing w:val="-1"/>
        </w:rPr>
        <w:t>e</w:t>
      </w:r>
      <w:r>
        <w:rPr>
          <w:rFonts w:ascii="Myriad Pro" w:eastAsia="Myriad Pro" w:hAnsi="Myriad Pro" w:cs="Myriad Pro"/>
        </w:rPr>
        <w:t>xpe</w:t>
      </w:r>
      <w:r>
        <w:rPr>
          <w:rFonts w:ascii="Myriad Pro" w:eastAsia="Myriad Pro" w:hAnsi="Myriad Pro" w:cs="Myriad Pro"/>
          <w:spacing w:val="1"/>
        </w:rPr>
        <w:t>r</w:t>
      </w:r>
      <w:r>
        <w:rPr>
          <w:rFonts w:ascii="Myriad Pro" w:eastAsia="Myriad Pro" w:hAnsi="Myriad Pro" w:cs="Myriad Pro"/>
        </w:rPr>
        <w:t>ien</w:t>
      </w:r>
      <w:r>
        <w:rPr>
          <w:rFonts w:ascii="Myriad Pro" w:eastAsia="Myriad Pro" w:hAnsi="Myriad Pro" w:cs="Myriad Pro"/>
          <w:spacing w:val="-1"/>
        </w:rPr>
        <w:t>c</w:t>
      </w:r>
      <w:r>
        <w:rPr>
          <w:rFonts w:ascii="Myriad Pro" w:eastAsia="Myriad Pro" w:hAnsi="Myriad Pro" w:cs="Myriad Pro"/>
        </w:rPr>
        <w:t>e the multi-disciplina</w:t>
      </w:r>
      <w:r>
        <w:rPr>
          <w:rFonts w:ascii="Myriad Pro" w:eastAsia="Myriad Pro" w:hAnsi="Myriad Pro" w:cs="Myriad Pro"/>
          <w:spacing w:val="6"/>
        </w:rPr>
        <w:t>r</w:t>
      </w:r>
      <w:r>
        <w:rPr>
          <w:rFonts w:ascii="Myriad Pro" w:eastAsia="Myriad Pro" w:hAnsi="Myriad Pro" w:cs="Myriad Pro"/>
        </w:rPr>
        <w:t xml:space="preserve">y </w:t>
      </w:r>
      <w:r>
        <w:rPr>
          <w:rFonts w:ascii="Myriad Pro" w:eastAsia="Myriad Pro" w:hAnsi="Myriad Pro" w:cs="Myriad Pro"/>
          <w:spacing w:val="-1"/>
        </w:rPr>
        <w:t>t</w:t>
      </w:r>
      <w:r>
        <w:rPr>
          <w:rFonts w:ascii="Myriad Pro" w:eastAsia="Myriad Pro" w:hAnsi="Myriad Pro" w:cs="Myriad Pro"/>
        </w:rPr>
        <w:t>ea</w:t>
      </w:r>
      <w:r>
        <w:rPr>
          <w:rFonts w:ascii="Myriad Pro" w:eastAsia="Myriad Pro" w:hAnsi="Myriad Pro" w:cs="Myriad Pro"/>
          <w:spacing w:val="-3"/>
        </w:rPr>
        <w:t>m</w:t>
      </w:r>
      <w:r>
        <w:rPr>
          <w:rFonts w:ascii="Myriad Pro" w:eastAsia="Myriad Pro" w:hAnsi="Myriad Pro" w:cs="Myriad Pro"/>
          <w:spacing w:val="-2"/>
        </w:rPr>
        <w:t>w</w:t>
      </w:r>
      <w:r>
        <w:rPr>
          <w:rFonts w:ascii="Myriad Pro" w:eastAsia="Myriad Pro" w:hAnsi="Myriad Pro" w:cs="Myriad Pro"/>
        </w:rPr>
        <w:t>o</w:t>
      </w:r>
      <w:r>
        <w:rPr>
          <w:rFonts w:ascii="Myriad Pro" w:eastAsia="Myriad Pro" w:hAnsi="Myriad Pro" w:cs="Myriad Pro"/>
          <w:spacing w:val="1"/>
        </w:rPr>
        <w:t>r</w:t>
      </w:r>
      <w:r>
        <w:rPr>
          <w:rFonts w:ascii="Myriad Pro" w:eastAsia="Myriad Pro" w:hAnsi="Myriad Pro" w:cs="Myriad Pro"/>
        </w:rPr>
        <w:t>k they will en</w:t>
      </w:r>
      <w:r>
        <w:rPr>
          <w:rFonts w:ascii="Myriad Pro" w:eastAsia="Myriad Pro" w:hAnsi="Myriad Pro" w:cs="Myriad Pro"/>
          <w:spacing w:val="-1"/>
        </w:rPr>
        <w:t>c</w:t>
      </w:r>
      <w:r>
        <w:rPr>
          <w:rFonts w:ascii="Myriad Pro" w:eastAsia="Myriad Pro" w:hAnsi="Myriad Pro" w:cs="Myriad Pro"/>
        </w:rPr>
        <w:t>ou</w:t>
      </w:r>
      <w:r>
        <w:rPr>
          <w:rFonts w:ascii="Myriad Pro" w:eastAsia="Myriad Pro" w:hAnsi="Myriad Pro" w:cs="Myriad Pro"/>
          <w:spacing w:val="-1"/>
        </w:rPr>
        <w:t>nt</w:t>
      </w:r>
      <w:r>
        <w:rPr>
          <w:rFonts w:ascii="Myriad Pro" w:eastAsia="Myriad Pro" w:hAnsi="Myriad Pro" w:cs="Myriad Pro"/>
        </w:rPr>
        <w:t>er in indust</w:t>
      </w:r>
      <w:r>
        <w:rPr>
          <w:rFonts w:ascii="Myriad Pro" w:eastAsia="Myriad Pro" w:hAnsi="Myriad Pro" w:cs="Myriad Pro"/>
          <w:spacing w:val="6"/>
        </w:rPr>
        <w:t>r</w:t>
      </w:r>
      <w:r>
        <w:rPr>
          <w:rFonts w:ascii="Myriad Pro" w:eastAsia="Myriad Pro" w:hAnsi="Myriad Pro" w:cs="Myriad Pro"/>
          <w:spacing w:val="-9"/>
        </w:rPr>
        <w:t>y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spacing w:val="-4"/>
        </w:rPr>
        <w:t xml:space="preserve">Teams </w:t>
      </w:r>
      <w:r>
        <w:rPr>
          <w:rFonts w:ascii="Myriad Pro" w:eastAsia="Myriad Pro" w:hAnsi="Myriad Pro" w:cs="Myriad Pro"/>
        </w:rPr>
        <w:t>may include stude</w:t>
      </w:r>
      <w:r>
        <w:rPr>
          <w:rFonts w:ascii="Myriad Pro" w:eastAsia="Myriad Pro" w:hAnsi="Myriad Pro" w:cs="Myriad Pro"/>
          <w:spacing w:val="-1"/>
        </w:rPr>
        <w:t>n</w:t>
      </w:r>
      <w:r>
        <w:rPr>
          <w:rFonts w:ascii="Myriad Pro" w:eastAsia="Myriad Pro" w:hAnsi="Myriad Pro" w:cs="Myriad Pro"/>
        </w:rPr>
        <w:t>ts f</w:t>
      </w:r>
      <w:r>
        <w:rPr>
          <w:rFonts w:ascii="Myriad Pro" w:eastAsia="Myriad Pro" w:hAnsi="Myriad Pro" w:cs="Myriad Pro"/>
          <w:spacing w:val="-2"/>
        </w:rPr>
        <w:t>r</w:t>
      </w:r>
      <w:r>
        <w:rPr>
          <w:rFonts w:ascii="Myriad Pro" w:eastAsia="Myriad Pro" w:hAnsi="Myriad Pro" w:cs="Myriad Pro"/>
        </w:rPr>
        <w:t>om civi</w:t>
      </w:r>
      <w:r>
        <w:rPr>
          <w:rFonts w:ascii="Myriad Pro" w:eastAsia="Myriad Pro" w:hAnsi="Myriad Pro" w:cs="Myriad Pro"/>
          <w:spacing w:val="-2"/>
        </w:rPr>
        <w:t>l</w:t>
      </w:r>
      <w:r>
        <w:rPr>
          <w:rFonts w:ascii="Myriad Pro" w:eastAsia="Myriad Pro" w:hAnsi="Myriad Pro" w:cs="Myriad Pro"/>
        </w:rPr>
        <w:t>, computer, electrical, mechanical, and systems engineering and en</w:t>
      </w:r>
      <w:r>
        <w:rPr>
          <w:rFonts w:ascii="Myriad Pro" w:eastAsia="Myriad Pro" w:hAnsi="Myriad Pro" w:cs="Myriad Pro"/>
          <w:spacing w:val="-1"/>
        </w:rPr>
        <w:t>g</w:t>
      </w:r>
      <w:r>
        <w:rPr>
          <w:rFonts w:ascii="Myriad Pro" w:eastAsia="Myriad Pro" w:hAnsi="Myriad Pro" w:cs="Myriad Pro"/>
        </w:rPr>
        <w:t>inee</w:t>
      </w:r>
      <w:r>
        <w:rPr>
          <w:rFonts w:ascii="Myriad Pro" w:eastAsia="Myriad Pro" w:hAnsi="Myriad Pro" w:cs="Myriad Pro"/>
          <w:spacing w:val="1"/>
        </w:rPr>
        <w:t>r</w:t>
      </w:r>
      <w:r>
        <w:rPr>
          <w:rFonts w:ascii="Myriad Pro" w:eastAsia="Myriad Pro" w:hAnsi="Myriad Pro" w:cs="Myriad Pro"/>
        </w:rPr>
        <w:t xml:space="preserve">ing </w:t>
      </w:r>
      <w:r>
        <w:rPr>
          <w:rFonts w:ascii="Myriad Pro" w:eastAsia="Myriad Pro" w:hAnsi="Myriad Pro" w:cs="Myriad Pro"/>
          <w:spacing w:val="-1"/>
        </w:rPr>
        <w:t>t</w:t>
      </w:r>
      <w:r>
        <w:rPr>
          <w:rFonts w:ascii="Myriad Pro" w:eastAsia="Myriad Pro" w:hAnsi="Myriad Pro" w:cs="Myriad Pro"/>
        </w:rPr>
        <w:t>echnolog</w:t>
      </w:r>
      <w:r>
        <w:rPr>
          <w:rFonts w:ascii="Myriad Pro" w:eastAsia="Myriad Pro" w:hAnsi="Myriad Pro" w:cs="Myriad Pro"/>
          <w:spacing w:val="-9"/>
        </w:rPr>
        <w:t>y</w:t>
      </w:r>
      <w:r>
        <w:rPr>
          <w:rFonts w:ascii="Myriad Pro" w:eastAsia="Myriad Pro" w:hAnsi="Myriad Pro" w:cs="Myriad Pro"/>
        </w:rPr>
        <w:t xml:space="preserve">. </w:t>
      </w:r>
      <w:r w:rsidRPr="00407511">
        <w:rPr>
          <w:rFonts w:ascii="Myriad Pro" w:hAnsi="Myriad Pro"/>
        </w:rPr>
        <w:t>Projects may begin in August with a completion date of May or in January with</w:t>
      </w:r>
      <w:r>
        <w:rPr>
          <w:rFonts w:ascii="Myriad Pro" w:hAnsi="Myriad Pro"/>
        </w:rPr>
        <w:t xml:space="preserve"> a completion date of December.</w:t>
      </w:r>
    </w:p>
    <w:p w14:paraId="2D782347" w14:textId="77777777" w:rsidR="00956A96" w:rsidRPr="006932A4" w:rsidRDefault="00956A96" w:rsidP="00956A96">
      <w:pPr>
        <w:spacing w:before="240" w:after="120" w:line="240" w:lineRule="auto"/>
        <w:ind w:left="360" w:right="446"/>
        <w:rPr>
          <w:rFonts w:ascii="Myriad Pro" w:eastAsia="Myriad Pro" w:hAnsi="Myriad Pro" w:cs="Myriad Pro"/>
          <w:sz w:val="24"/>
          <w:szCs w:val="24"/>
          <w14:textFill>
            <w14:gradFill>
              <w14:gsLst>
                <w14:gs w14:pos="0">
                  <w14:srgbClr w14:val="00703C">
                    <w14:shade w14:val="30000"/>
                    <w14:satMod w14:val="115000"/>
                  </w14:srgbClr>
                </w14:gs>
                <w14:gs w14:pos="50000">
                  <w14:srgbClr w14:val="00703C">
                    <w14:shade w14:val="67500"/>
                    <w14:satMod w14:val="115000"/>
                  </w14:srgbClr>
                </w14:gs>
                <w14:gs w14:pos="100000">
                  <w14:srgbClr w14:val="00703C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6932A4">
        <w:rPr>
          <w:rFonts w:ascii="Myriad Pro" w:eastAsia="Myriad Pro" w:hAnsi="Myriad Pro" w:cs="Myriad Pro"/>
          <w:color w:val="00703C"/>
          <w:sz w:val="24"/>
          <w:szCs w:val="24"/>
          <w14:textFill>
            <w14:gradFill>
              <w14:gsLst>
                <w14:gs w14:pos="0">
                  <w14:srgbClr w14:val="00703C">
                    <w14:shade w14:val="30000"/>
                    <w14:satMod w14:val="115000"/>
                  </w14:srgbClr>
                </w14:gs>
                <w14:gs w14:pos="50000">
                  <w14:srgbClr w14:val="00703C">
                    <w14:shade w14:val="67500"/>
                    <w14:satMod w14:val="115000"/>
                  </w14:srgbClr>
                </w14:gs>
                <w14:gs w14:pos="100000">
                  <w14:srgbClr w14:val="00703C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Cha</w:t>
      </w:r>
      <w:r w:rsidRPr="006932A4">
        <w:rPr>
          <w:rFonts w:ascii="Myriad Pro" w:eastAsia="Myriad Pro" w:hAnsi="Myriad Pro" w:cs="Myriad Pro"/>
          <w:color w:val="00703C"/>
          <w:spacing w:val="-1"/>
          <w:sz w:val="24"/>
          <w:szCs w:val="24"/>
          <w14:textFill>
            <w14:gradFill>
              <w14:gsLst>
                <w14:gs w14:pos="0">
                  <w14:srgbClr w14:val="00703C">
                    <w14:shade w14:val="30000"/>
                    <w14:satMod w14:val="115000"/>
                  </w14:srgbClr>
                </w14:gs>
                <w14:gs w14:pos="50000">
                  <w14:srgbClr w14:val="00703C">
                    <w14:shade w14:val="67500"/>
                    <w14:satMod w14:val="115000"/>
                  </w14:srgbClr>
                </w14:gs>
                <w14:gs w14:pos="100000">
                  <w14:srgbClr w14:val="00703C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r</w:t>
      </w:r>
      <w:r w:rsidRPr="006932A4">
        <w:rPr>
          <w:rFonts w:ascii="Myriad Pro" w:eastAsia="Myriad Pro" w:hAnsi="Myriad Pro" w:cs="Myriad Pro"/>
          <w:color w:val="00703C"/>
          <w:sz w:val="24"/>
          <w:szCs w:val="24"/>
          <w14:textFill>
            <w14:gradFill>
              <w14:gsLst>
                <w14:gs w14:pos="0">
                  <w14:srgbClr w14:val="00703C">
                    <w14:shade w14:val="30000"/>
                    <w14:satMod w14:val="115000"/>
                  </w14:srgbClr>
                </w14:gs>
                <w14:gs w14:pos="50000">
                  <w14:srgbClr w14:val="00703C">
                    <w14:shade w14:val="67500"/>
                    <w14:satMod w14:val="115000"/>
                  </w14:srgbClr>
                </w14:gs>
                <w14:gs w14:pos="100000">
                  <w14:srgbClr w14:val="00703C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a</w:t>
      </w:r>
      <w:r w:rsidRPr="006932A4">
        <w:rPr>
          <w:rFonts w:ascii="Myriad Pro" w:eastAsia="Myriad Pro" w:hAnsi="Myriad Pro" w:cs="Myriad Pro"/>
          <w:color w:val="00703C"/>
          <w:spacing w:val="3"/>
          <w:sz w:val="24"/>
          <w:szCs w:val="24"/>
          <w14:textFill>
            <w14:gradFill>
              <w14:gsLst>
                <w14:gs w14:pos="0">
                  <w14:srgbClr w14:val="00703C">
                    <w14:shade w14:val="30000"/>
                    <w14:satMod w14:val="115000"/>
                  </w14:srgbClr>
                </w14:gs>
                <w14:gs w14:pos="50000">
                  <w14:srgbClr w14:val="00703C">
                    <w14:shade w14:val="67500"/>
                    <w14:satMod w14:val="115000"/>
                  </w14:srgbClr>
                </w14:gs>
                <w14:gs w14:pos="100000">
                  <w14:srgbClr w14:val="00703C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c</w:t>
      </w:r>
      <w:r w:rsidRPr="006932A4">
        <w:rPr>
          <w:rFonts w:ascii="Myriad Pro" w:eastAsia="Myriad Pro" w:hAnsi="Myriad Pro" w:cs="Myriad Pro"/>
          <w:color w:val="00703C"/>
          <w:spacing w:val="-1"/>
          <w:sz w:val="24"/>
          <w:szCs w:val="24"/>
          <w14:textFill>
            <w14:gradFill>
              <w14:gsLst>
                <w14:gs w14:pos="0">
                  <w14:srgbClr w14:val="00703C">
                    <w14:shade w14:val="30000"/>
                    <w14:satMod w14:val="115000"/>
                  </w14:srgbClr>
                </w14:gs>
                <w14:gs w14:pos="50000">
                  <w14:srgbClr w14:val="00703C">
                    <w14:shade w14:val="67500"/>
                    <w14:satMod w14:val="115000"/>
                  </w14:srgbClr>
                </w14:gs>
                <w14:gs w14:pos="100000">
                  <w14:srgbClr w14:val="00703C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t</w:t>
      </w:r>
      <w:r w:rsidRPr="006932A4">
        <w:rPr>
          <w:rFonts w:ascii="Myriad Pro" w:eastAsia="Myriad Pro" w:hAnsi="Myriad Pro" w:cs="Myriad Pro"/>
          <w:color w:val="00703C"/>
          <w:sz w:val="24"/>
          <w:szCs w:val="24"/>
          <w14:textFill>
            <w14:gradFill>
              <w14:gsLst>
                <w14:gs w14:pos="0">
                  <w14:srgbClr w14:val="00703C">
                    <w14:shade w14:val="30000"/>
                    <w14:satMod w14:val="115000"/>
                  </w14:srgbClr>
                </w14:gs>
                <w14:gs w14:pos="50000">
                  <w14:srgbClr w14:val="00703C">
                    <w14:shade w14:val="67500"/>
                    <w14:satMod w14:val="115000"/>
                  </w14:srgbClr>
                </w14:gs>
                <w14:gs w14:pos="100000">
                  <w14:srgbClr w14:val="00703C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e</w:t>
      </w:r>
      <w:r w:rsidRPr="006932A4">
        <w:rPr>
          <w:rFonts w:ascii="Myriad Pro" w:eastAsia="Myriad Pro" w:hAnsi="Myriad Pro" w:cs="Myriad Pro"/>
          <w:color w:val="00703C"/>
          <w:spacing w:val="1"/>
          <w:sz w:val="24"/>
          <w:szCs w:val="24"/>
          <w14:textFill>
            <w14:gradFill>
              <w14:gsLst>
                <w14:gs w14:pos="0">
                  <w14:srgbClr w14:val="00703C">
                    <w14:shade w14:val="30000"/>
                    <w14:satMod w14:val="115000"/>
                  </w14:srgbClr>
                </w14:gs>
                <w14:gs w14:pos="50000">
                  <w14:srgbClr w14:val="00703C">
                    <w14:shade w14:val="67500"/>
                    <w14:satMod w14:val="115000"/>
                  </w14:srgbClr>
                </w14:gs>
                <w14:gs w14:pos="100000">
                  <w14:srgbClr w14:val="00703C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r</w:t>
      </w:r>
      <w:r w:rsidRPr="006932A4">
        <w:rPr>
          <w:rFonts w:ascii="Myriad Pro" w:eastAsia="Myriad Pro" w:hAnsi="Myriad Pro" w:cs="Myriad Pro"/>
          <w:color w:val="00703C"/>
          <w:sz w:val="24"/>
          <w:szCs w:val="24"/>
          <w14:textFill>
            <w14:gradFill>
              <w14:gsLst>
                <w14:gs w14:pos="0">
                  <w14:srgbClr w14:val="00703C">
                    <w14:shade w14:val="30000"/>
                    <w14:satMod w14:val="115000"/>
                  </w14:srgbClr>
                </w14:gs>
                <w14:gs w14:pos="50000">
                  <w14:srgbClr w14:val="00703C">
                    <w14:shade w14:val="67500"/>
                    <w14:satMod w14:val="115000"/>
                  </w14:srgbClr>
                </w14:gs>
                <w14:gs w14:pos="100000">
                  <w14:srgbClr w14:val="00703C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istics of Good P</w:t>
      </w:r>
      <w:r w:rsidRPr="006932A4">
        <w:rPr>
          <w:rFonts w:ascii="Myriad Pro" w:eastAsia="Myriad Pro" w:hAnsi="Myriad Pro" w:cs="Myriad Pro"/>
          <w:color w:val="00703C"/>
          <w:spacing w:val="-2"/>
          <w:sz w:val="24"/>
          <w:szCs w:val="24"/>
          <w14:textFill>
            <w14:gradFill>
              <w14:gsLst>
                <w14:gs w14:pos="0">
                  <w14:srgbClr w14:val="00703C">
                    <w14:shade w14:val="30000"/>
                    <w14:satMod w14:val="115000"/>
                  </w14:srgbClr>
                </w14:gs>
                <w14:gs w14:pos="50000">
                  <w14:srgbClr w14:val="00703C">
                    <w14:shade w14:val="67500"/>
                    <w14:satMod w14:val="115000"/>
                  </w14:srgbClr>
                </w14:gs>
                <w14:gs w14:pos="100000">
                  <w14:srgbClr w14:val="00703C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r</w:t>
      </w:r>
      <w:r w:rsidRPr="006932A4">
        <w:rPr>
          <w:rFonts w:ascii="Myriad Pro" w:eastAsia="Myriad Pro" w:hAnsi="Myriad Pro" w:cs="Myriad Pro"/>
          <w:color w:val="00703C"/>
          <w:sz w:val="24"/>
          <w:szCs w:val="24"/>
          <w14:textFill>
            <w14:gradFill>
              <w14:gsLst>
                <w14:gs w14:pos="0">
                  <w14:srgbClr w14:val="00703C">
                    <w14:shade w14:val="30000"/>
                    <w14:satMod w14:val="115000"/>
                  </w14:srgbClr>
                </w14:gs>
                <w14:gs w14:pos="50000">
                  <w14:srgbClr w14:val="00703C">
                    <w14:shade w14:val="67500"/>
                    <w14:satMod w14:val="115000"/>
                  </w14:srgbClr>
                </w14:gs>
                <w14:gs w14:pos="100000">
                  <w14:srgbClr w14:val="00703C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oje</w:t>
      </w:r>
      <w:r w:rsidRPr="006932A4">
        <w:rPr>
          <w:rFonts w:ascii="Myriad Pro" w:eastAsia="Myriad Pro" w:hAnsi="Myriad Pro" w:cs="Myriad Pro"/>
          <w:color w:val="00703C"/>
          <w:spacing w:val="3"/>
          <w:sz w:val="24"/>
          <w:szCs w:val="24"/>
          <w14:textFill>
            <w14:gradFill>
              <w14:gsLst>
                <w14:gs w14:pos="0">
                  <w14:srgbClr w14:val="00703C">
                    <w14:shade w14:val="30000"/>
                    <w14:satMod w14:val="115000"/>
                  </w14:srgbClr>
                </w14:gs>
                <w14:gs w14:pos="50000">
                  <w14:srgbClr w14:val="00703C">
                    <w14:shade w14:val="67500"/>
                    <w14:satMod w14:val="115000"/>
                  </w14:srgbClr>
                </w14:gs>
                <w14:gs w14:pos="100000">
                  <w14:srgbClr w14:val="00703C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c</w:t>
      </w:r>
      <w:r w:rsidRPr="006932A4">
        <w:rPr>
          <w:rFonts w:ascii="Myriad Pro" w:eastAsia="Myriad Pro" w:hAnsi="Myriad Pro" w:cs="Myriad Pro"/>
          <w:color w:val="00703C"/>
          <w:sz w:val="24"/>
          <w:szCs w:val="24"/>
          <w14:textFill>
            <w14:gradFill>
              <w14:gsLst>
                <w14:gs w14:pos="0">
                  <w14:srgbClr w14:val="00703C">
                    <w14:shade w14:val="30000"/>
                    <w14:satMod w14:val="115000"/>
                  </w14:srgbClr>
                </w14:gs>
                <w14:gs w14:pos="50000">
                  <w14:srgbClr w14:val="00703C">
                    <w14:shade w14:val="67500"/>
                    <w14:satMod w14:val="115000"/>
                  </w14:srgbClr>
                </w14:gs>
                <w14:gs w14:pos="100000">
                  <w14:srgbClr w14:val="00703C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ts</w:t>
      </w:r>
    </w:p>
    <w:p w14:paraId="74EE2844" w14:textId="77777777" w:rsidR="00956A96" w:rsidRDefault="00956A96" w:rsidP="00CE5930">
      <w:pPr>
        <w:pStyle w:val="ListParagraph"/>
        <w:numPr>
          <w:ilvl w:val="0"/>
          <w:numId w:val="16"/>
        </w:numPr>
        <w:tabs>
          <w:tab w:val="left" w:pos="720"/>
        </w:tabs>
        <w:spacing w:after="0" w:line="264" w:lineRule="exact"/>
        <w:ind w:right="450"/>
        <w:rPr>
          <w:rFonts w:ascii="Myriad Pro" w:eastAsia="Myriad Pro" w:hAnsi="Myriad Pro" w:cs="Myriad Pro"/>
        </w:rPr>
      </w:pPr>
      <w:r w:rsidRPr="00785803">
        <w:rPr>
          <w:rFonts w:ascii="Myriad Pro" w:eastAsia="Myriad Pro" w:hAnsi="Myriad Pro" w:cs="Myriad Pro"/>
          <w:spacing w:val="-4"/>
        </w:rPr>
        <w:t>P</w:t>
      </w:r>
      <w:r w:rsidRPr="00785803">
        <w:rPr>
          <w:rFonts w:ascii="Myriad Pro" w:eastAsia="Myriad Pro" w:hAnsi="Myriad Pro" w:cs="Myriad Pro"/>
          <w:spacing w:val="-2"/>
        </w:rPr>
        <w:t>r</w:t>
      </w:r>
      <w:r w:rsidRPr="00785803">
        <w:rPr>
          <w:rFonts w:ascii="Myriad Pro" w:eastAsia="Myriad Pro" w:hAnsi="Myriad Pro" w:cs="Myriad Pro"/>
        </w:rPr>
        <w:t>oje</w:t>
      </w:r>
      <w:r w:rsidRPr="00785803">
        <w:rPr>
          <w:rFonts w:ascii="Myriad Pro" w:eastAsia="Myriad Pro" w:hAnsi="Myriad Pro" w:cs="Myriad Pro"/>
          <w:spacing w:val="3"/>
        </w:rPr>
        <w:t>c</w:t>
      </w:r>
      <w:r w:rsidRPr="00785803">
        <w:rPr>
          <w:rFonts w:ascii="Myriad Pro" w:eastAsia="Myriad Pro" w:hAnsi="Myriad Pro" w:cs="Myriad Pro"/>
        </w:rPr>
        <w:t>ts should be defined</w:t>
      </w:r>
      <w:r w:rsidRPr="00785803">
        <w:rPr>
          <w:rFonts w:ascii="Myriad Pro" w:eastAsia="Myriad Pro" w:hAnsi="Myriad Pro" w:cs="Myriad Pro"/>
          <w:spacing w:val="-7"/>
        </w:rPr>
        <w:t xml:space="preserve"> </w:t>
      </w:r>
      <w:r w:rsidRPr="00785803">
        <w:rPr>
          <w:rFonts w:ascii="Myriad Pro" w:eastAsia="Myriad Pro" w:hAnsi="Myriad Pro" w:cs="Myriad Pro"/>
          <w:spacing w:val="-2"/>
        </w:rPr>
        <w:t>b</w:t>
      </w:r>
      <w:r w:rsidR="00CE5930">
        <w:rPr>
          <w:rFonts w:ascii="Myriad Pro" w:eastAsia="Myriad Pro" w:hAnsi="Myriad Pro" w:cs="Myriad Pro"/>
        </w:rPr>
        <w:t xml:space="preserve">y a solid </w:t>
      </w:r>
      <w:r w:rsidRPr="00785803">
        <w:rPr>
          <w:rFonts w:ascii="Myriad Pro" w:eastAsia="Myriad Pro" w:hAnsi="Myriad Pro" w:cs="Myriad Pro"/>
        </w:rPr>
        <w:t>st</w:t>
      </w:r>
      <w:r w:rsidRPr="00785803">
        <w:rPr>
          <w:rFonts w:ascii="Myriad Pro" w:eastAsia="Myriad Pro" w:hAnsi="Myriad Pro" w:cs="Myriad Pro"/>
          <w:spacing w:val="-1"/>
        </w:rPr>
        <w:t>at</w:t>
      </w:r>
      <w:r w:rsidRPr="00785803">
        <w:rPr>
          <w:rFonts w:ascii="Myriad Pro" w:eastAsia="Myriad Pro" w:hAnsi="Myriad Pro" w:cs="Myriad Pro"/>
        </w:rPr>
        <w:t>eme</w:t>
      </w:r>
      <w:r w:rsidRPr="00785803">
        <w:rPr>
          <w:rFonts w:ascii="Myriad Pro" w:eastAsia="Myriad Pro" w:hAnsi="Myriad Pro" w:cs="Myriad Pro"/>
          <w:spacing w:val="-1"/>
        </w:rPr>
        <w:t>n</w:t>
      </w:r>
      <w:r w:rsidRPr="00785803">
        <w:rPr>
          <w:rFonts w:ascii="Myriad Pro" w:eastAsia="Myriad Pro" w:hAnsi="Myriad Pro" w:cs="Myriad Pro"/>
        </w:rPr>
        <w:t xml:space="preserve">t of work and </w:t>
      </w:r>
      <w:r w:rsidRPr="00785803">
        <w:rPr>
          <w:rFonts w:ascii="Myriad Pro" w:eastAsia="Myriad Pro" w:hAnsi="Myriad Pro" w:cs="Myriad Pro"/>
          <w:spacing w:val="-2"/>
        </w:rPr>
        <w:t>r</w:t>
      </w:r>
      <w:r w:rsidRPr="00785803">
        <w:rPr>
          <w:rFonts w:ascii="Myriad Pro" w:eastAsia="Myriad Pro" w:hAnsi="Myriad Pro" w:cs="Myriad Pro"/>
        </w:rPr>
        <w:t>equi</w:t>
      </w:r>
      <w:r w:rsidRPr="00785803">
        <w:rPr>
          <w:rFonts w:ascii="Myriad Pro" w:eastAsia="Myriad Pro" w:hAnsi="Myriad Pro" w:cs="Myriad Pro"/>
          <w:spacing w:val="-2"/>
        </w:rPr>
        <w:t>r</w:t>
      </w:r>
      <w:r w:rsidRPr="00785803">
        <w:rPr>
          <w:rFonts w:ascii="Myriad Pro" w:eastAsia="Myriad Pro" w:hAnsi="Myriad Pro" w:cs="Myriad Pro"/>
        </w:rPr>
        <w:t>eme</w:t>
      </w:r>
      <w:r w:rsidRPr="00785803">
        <w:rPr>
          <w:rFonts w:ascii="Myriad Pro" w:eastAsia="Myriad Pro" w:hAnsi="Myriad Pro" w:cs="Myriad Pro"/>
          <w:spacing w:val="-1"/>
        </w:rPr>
        <w:t>n</w:t>
      </w:r>
      <w:r w:rsidRPr="00785803">
        <w:rPr>
          <w:rFonts w:ascii="Myriad Pro" w:eastAsia="Myriad Pro" w:hAnsi="Myriad Pro" w:cs="Myriad Pro"/>
        </w:rPr>
        <w:t>t</w:t>
      </w:r>
      <w:r w:rsidRPr="00785803">
        <w:rPr>
          <w:rFonts w:ascii="Myriad Pro" w:eastAsia="Myriad Pro" w:hAnsi="Myriad Pro" w:cs="Myriad Pro"/>
          <w:spacing w:val="-2"/>
        </w:rPr>
        <w:t>s</w:t>
      </w:r>
      <w:r w:rsidRPr="00785803">
        <w:rPr>
          <w:rFonts w:ascii="Myriad Pro" w:eastAsia="Myriad Pro" w:hAnsi="Myriad Pro" w:cs="Myriad Pro"/>
        </w:rPr>
        <w:t>.</w:t>
      </w:r>
    </w:p>
    <w:p w14:paraId="6F8BB1DC" w14:textId="77777777" w:rsidR="00A7716D" w:rsidRPr="00785803" w:rsidRDefault="00A7716D" w:rsidP="00CE5930">
      <w:pPr>
        <w:pStyle w:val="ListParagraph"/>
        <w:numPr>
          <w:ilvl w:val="0"/>
          <w:numId w:val="16"/>
        </w:numPr>
        <w:tabs>
          <w:tab w:val="left" w:pos="720"/>
        </w:tabs>
        <w:spacing w:after="0" w:line="264" w:lineRule="exact"/>
        <w:ind w:right="450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Deliverables should be clearly </w:t>
      </w:r>
      <w:r w:rsidR="00CE5930">
        <w:rPr>
          <w:rFonts w:ascii="Myriad Pro" w:eastAsia="Myriad Pro" w:hAnsi="Myriad Pro" w:cs="Myriad Pro"/>
        </w:rPr>
        <w:t>articulated.</w:t>
      </w:r>
    </w:p>
    <w:p w14:paraId="5D333A2F" w14:textId="77777777" w:rsidR="00956A96" w:rsidRPr="00785803" w:rsidRDefault="00956A96" w:rsidP="00CE5930">
      <w:pPr>
        <w:pStyle w:val="ListParagraph"/>
        <w:numPr>
          <w:ilvl w:val="0"/>
          <w:numId w:val="16"/>
        </w:numPr>
        <w:tabs>
          <w:tab w:val="left" w:pos="720"/>
        </w:tabs>
        <w:spacing w:after="0" w:line="239" w:lineRule="auto"/>
        <w:ind w:right="450"/>
        <w:rPr>
          <w:rFonts w:ascii="Myriad Pro" w:eastAsia="Myriad Pro" w:hAnsi="Myriad Pro" w:cs="Myriad Pro"/>
        </w:rPr>
      </w:pPr>
      <w:r w:rsidRPr="00785803">
        <w:rPr>
          <w:rFonts w:ascii="Myriad Pro" w:eastAsia="Myriad Pro" w:hAnsi="Myriad Pro" w:cs="Myriad Pro"/>
          <w:spacing w:val="-4"/>
        </w:rPr>
        <w:t>P</w:t>
      </w:r>
      <w:r w:rsidRPr="00785803">
        <w:rPr>
          <w:rFonts w:ascii="Myriad Pro" w:eastAsia="Myriad Pro" w:hAnsi="Myriad Pro" w:cs="Myriad Pro"/>
          <w:spacing w:val="-2"/>
        </w:rPr>
        <w:t>r</w:t>
      </w:r>
      <w:r w:rsidRPr="00785803">
        <w:rPr>
          <w:rFonts w:ascii="Myriad Pro" w:eastAsia="Myriad Pro" w:hAnsi="Myriad Pro" w:cs="Myriad Pro"/>
        </w:rPr>
        <w:t>oje</w:t>
      </w:r>
      <w:r w:rsidRPr="00785803">
        <w:rPr>
          <w:rFonts w:ascii="Myriad Pro" w:eastAsia="Myriad Pro" w:hAnsi="Myriad Pro" w:cs="Myriad Pro"/>
          <w:spacing w:val="3"/>
        </w:rPr>
        <w:t>c</w:t>
      </w:r>
      <w:r>
        <w:rPr>
          <w:rFonts w:ascii="Myriad Pro" w:eastAsia="Myriad Pro" w:hAnsi="Myriad Pro" w:cs="Myriad Pro"/>
        </w:rPr>
        <w:t xml:space="preserve">ts </w:t>
      </w:r>
      <w:r w:rsidR="00AC389A">
        <w:rPr>
          <w:rFonts w:ascii="Myriad Pro" w:eastAsia="Myriad Pro" w:hAnsi="Myriad Pro" w:cs="Myriad Pro"/>
        </w:rPr>
        <w:t>should</w:t>
      </w:r>
      <w:r>
        <w:rPr>
          <w:rFonts w:ascii="Myriad Pro" w:eastAsia="Myriad Pro" w:hAnsi="Myriad Pro" w:cs="Myriad Pro"/>
        </w:rPr>
        <w:t xml:space="preserve"> be multi-disciplinary and </w:t>
      </w:r>
      <w:r w:rsidR="00AC389A">
        <w:rPr>
          <w:rFonts w:ascii="Myriad Pro" w:eastAsia="Myriad Pro" w:hAnsi="Myriad Pro" w:cs="Myriad Pro"/>
        </w:rPr>
        <w:t>capable of being complete</w:t>
      </w:r>
      <w:r w:rsidRPr="00785803">
        <w:rPr>
          <w:rFonts w:ascii="Myriad Pro" w:eastAsia="Myriad Pro" w:hAnsi="Myriad Pro" w:cs="Myriad Pro"/>
        </w:rPr>
        <w:t xml:space="preserve">d within </w:t>
      </w:r>
      <w:r>
        <w:rPr>
          <w:rFonts w:ascii="Myriad Pro" w:eastAsia="Myriad Pro" w:hAnsi="Myriad Pro" w:cs="Myriad Pro"/>
        </w:rPr>
        <w:t>the prescribed work envelope.</w:t>
      </w:r>
    </w:p>
    <w:p w14:paraId="114C0142" w14:textId="77777777" w:rsidR="00956A96" w:rsidRPr="00785803" w:rsidRDefault="00956A96" w:rsidP="00CE5930">
      <w:pPr>
        <w:pStyle w:val="ListParagraph"/>
        <w:numPr>
          <w:ilvl w:val="0"/>
          <w:numId w:val="16"/>
        </w:numPr>
        <w:tabs>
          <w:tab w:val="left" w:pos="720"/>
        </w:tabs>
        <w:spacing w:after="0" w:line="264" w:lineRule="exact"/>
        <w:ind w:right="450"/>
        <w:rPr>
          <w:rFonts w:ascii="Myriad Pro" w:eastAsia="Myriad Pro" w:hAnsi="Myriad Pro" w:cs="Myriad Pro"/>
        </w:rPr>
      </w:pPr>
      <w:r w:rsidRPr="00785803">
        <w:rPr>
          <w:rFonts w:ascii="Myriad Pro" w:eastAsia="Myriad Pro" w:hAnsi="Myriad Pro" w:cs="Myriad Pro"/>
          <w:spacing w:val="-4"/>
        </w:rPr>
        <w:t>P</w:t>
      </w:r>
      <w:r w:rsidRPr="00785803">
        <w:rPr>
          <w:rFonts w:ascii="Myriad Pro" w:eastAsia="Myriad Pro" w:hAnsi="Myriad Pro" w:cs="Myriad Pro"/>
          <w:spacing w:val="-2"/>
        </w:rPr>
        <w:t>r</w:t>
      </w:r>
      <w:r w:rsidRPr="00785803">
        <w:rPr>
          <w:rFonts w:ascii="Myriad Pro" w:eastAsia="Myriad Pro" w:hAnsi="Myriad Pro" w:cs="Myriad Pro"/>
        </w:rPr>
        <w:t>oje</w:t>
      </w:r>
      <w:r w:rsidRPr="00785803">
        <w:rPr>
          <w:rFonts w:ascii="Myriad Pro" w:eastAsia="Myriad Pro" w:hAnsi="Myriad Pro" w:cs="Myriad Pro"/>
          <w:spacing w:val="3"/>
        </w:rPr>
        <w:t>c</w:t>
      </w:r>
      <w:r w:rsidRPr="00785803">
        <w:rPr>
          <w:rFonts w:ascii="Myriad Pro" w:eastAsia="Myriad Pro" w:hAnsi="Myriad Pro" w:cs="Myriad Pro"/>
        </w:rPr>
        <w:t>t goals should all</w:t>
      </w:r>
      <w:r w:rsidRPr="00785803">
        <w:rPr>
          <w:rFonts w:ascii="Myriad Pro" w:eastAsia="Myriad Pro" w:hAnsi="Myriad Pro" w:cs="Myriad Pro"/>
          <w:spacing w:val="-2"/>
        </w:rPr>
        <w:t>o</w:t>
      </w:r>
      <w:r w:rsidRPr="00785803">
        <w:rPr>
          <w:rFonts w:ascii="Myriad Pro" w:eastAsia="Myriad Pro" w:hAnsi="Myriad Pro" w:cs="Myriad Pro"/>
        </w:rPr>
        <w:t xml:space="preserve">w ample time </w:t>
      </w:r>
      <w:r w:rsidRPr="00785803">
        <w:rPr>
          <w:rFonts w:ascii="Myriad Pro" w:eastAsia="Myriad Pro" w:hAnsi="Myriad Pro" w:cs="Myriad Pro"/>
          <w:spacing w:val="-3"/>
        </w:rPr>
        <w:t>f</w:t>
      </w:r>
      <w:r w:rsidRPr="00785803">
        <w:rPr>
          <w:rFonts w:ascii="Myriad Pro" w:eastAsia="Myriad Pro" w:hAnsi="Myriad Pro" w:cs="Myriad Pro"/>
        </w:rPr>
        <w:t xml:space="preserve">or prototype </w:t>
      </w:r>
      <w:r w:rsidRPr="00785803">
        <w:rPr>
          <w:rFonts w:ascii="Myriad Pro" w:eastAsia="Myriad Pro" w:hAnsi="Myriad Pro" w:cs="Myriad Pro"/>
          <w:spacing w:val="-1"/>
        </w:rPr>
        <w:t>t</w:t>
      </w:r>
      <w:r w:rsidRPr="00785803">
        <w:rPr>
          <w:rFonts w:ascii="Myriad Pro" w:eastAsia="Myriad Pro" w:hAnsi="Myriad Pro" w:cs="Myriad Pro"/>
        </w:rPr>
        <w:t>estin</w:t>
      </w:r>
      <w:r w:rsidRPr="00785803">
        <w:rPr>
          <w:rFonts w:ascii="Myriad Pro" w:eastAsia="Myriad Pro" w:hAnsi="Myriad Pro" w:cs="Myriad Pro"/>
          <w:spacing w:val="-3"/>
        </w:rPr>
        <w:t xml:space="preserve">g </w:t>
      </w:r>
      <w:r>
        <w:rPr>
          <w:rFonts w:ascii="Myriad Pro" w:eastAsia="Myriad Pro" w:hAnsi="Myriad Pro" w:cs="Myriad Pro"/>
          <w:spacing w:val="-3"/>
        </w:rPr>
        <w:t>as</w:t>
      </w:r>
      <w:r w:rsidRPr="00785803">
        <w:rPr>
          <w:rFonts w:ascii="Myriad Pro" w:eastAsia="Myriad Pro" w:hAnsi="Myriad Pro" w:cs="Myriad Pro"/>
          <w:spacing w:val="-3"/>
        </w:rPr>
        <w:t xml:space="preserve"> appropriate</w:t>
      </w:r>
      <w:r w:rsidRPr="00785803">
        <w:rPr>
          <w:rFonts w:ascii="Myriad Pro" w:eastAsia="Myriad Pro" w:hAnsi="Myriad Pro" w:cs="Myriad Pro"/>
        </w:rPr>
        <w:t>.</w:t>
      </w:r>
    </w:p>
    <w:p w14:paraId="2BD8EED6" w14:textId="77777777" w:rsidR="00956A96" w:rsidRPr="00785803" w:rsidRDefault="00956A96" w:rsidP="00CE5930">
      <w:pPr>
        <w:pStyle w:val="ListParagraph"/>
        <w:numPr>
          <w:ilvl w:val="0"/>
          <w:numId w:val="16"/>
        </w:numPr>
        <w:tabs>
          <w:tab w:val="left" w:pos="720"/>
        </w:tabs>
        <w:spacing w:after="0" w:line="239" w:lineRule="auto"/>
        <w:ind w:right="450"/>
        <w:rPr>
          <w:rFonts w:ascii="Myriad Pro" w:eastAsia="Myriad Pro" w:hAnsi="Myriad Pro" w:cs="Myriad Pro"/>
        </w:rPr>
      </w:pPr>
      <w:r w:rsidRPr="00785803">
        <w:rPr>
          <w:rFonts w:ascii="Myriad Pro" w:eastAsia="Myriad Pro" w:hAnsi="Myriad Pro" w:cs="Myriad Pro"/>
          <w:spacing w:val="-2"/>
        </w:rPr>
        <w:t>C</w:t>
      </w:r>
      <w:r w:rsidRPr="00785803">
        <w:rPr>
          <w:rFonts w:ascii="Myriad Pro" w:eastAsia="Myriad Pro" w:hAnsi="Myriad Pro" w:cs="Myriad Pro"/>
        </w:rPr>
        <w:t>ompl</w:t>
      </w:r>
      <w:r w:rsidRPr="00785803">
        <w:rPr>
          <w:rFonts w:ascii="Myriad Pro" w:eastAsia="Myriad Pro" w:hAnsi="Myriad Pro" w:cs="Myriad Pro"/>
          <w:spacing w:val="-1"/>
        </w:rPr>
        <w:t>e</w:t>
      </w:r>
      <w:r w:rsidRPr="00785803">
        <w:rPr>
          <w:rFonts w:ascii="Myriad Pro" w:eastAsia="Myriad Pro" w:hAnsi="Myriad Pro" w:cs="Myriad Pro"/>
        </w:rPr>
        <w:t>x p</w:t>
      </w:r>
      <w:r w:rsidRPr="00785803">
        <w:rPr>
          <w:rFonts w:ascii="Myriad Pro" w:eastAsia="Myriad Pro" w:hAnsi="Myriad Pro" w:cs="Myriad Pro"/>
          <w:spacing w:val="-2"/>
        </w:rPr>
        <w:t>r</w:t>
      </w:r>
      <w:r w:rsidRPr="00785803">
        <w:rPr>
          <w:rFonts w:ascii="Myriad Pro" w:eastAsia="Myriad Pro" w:hAnsi="Myriad Pro" w:cs="Myriad Pro"/>
        </w:rPr>
        <w:t>oje</w:t>
      </w:r>
      <w:r w:rsidRPr="00785803">
        <w:rPr>
          <w:rFonts w:ascii="Myriad Pro" w:eastAsia="Myriad Pro" w:hAnsi="Myriad Pro" w:cs="Myriad Pro"/>
          <w:spacing w:val="3"/>
        </w:rPr>
        <w:t>c</w:t>
      </w:r>
      <w:r w:rsidRPr="00785803">
        <w:rPr>
          <w:rFonts w:ascii="Myriad Pro" w:eastAsia="Myriad Pro" w:hAnsi="Myriad Pro" w:cs="Myriad Pro"/>
        </w:rPr>
        <w:t xml:space="preserve">ts should </w:t>
      </w:r>
      <w:r w:rsidRPr="00785803">
        <w:rPr>
          <w:rFonts w:ascii="Myriad Pro" w:eastAsia="Myriad Pro" w:hAnsi="Myriad Pro" w:cs="Myriad Pro"/>
          <w:spacing w:val="-1"/>
        </w:rPr>
        <w:t>c</w:t>
      </w:r>
      <w:r w:rsidRPr="00785803">
        <w:rPr>
          <w:rFonts w:ascii="Myriad Pro" w:eastAsia="Myriad Pro" w:hAnsi="Myriad Pro" w:cs="Myriad Pro"/>
        </w:rPr>
        <w:t>onsider la</w:t>
      </w:r>
      <w:r w:rsidRPr="00785803">
        <w:rPr>
          <w:rFonts w:ascii="Myriad Pro" w:eastAsia="Myriad Pro" w:hAnsi="Myriad Pro" w:cs="Myriad Pro"/>
          <w:spacing w:val="-2"/>
        </w:rPr>
        <w:t>r</w:t>
      </w:r>
      <w:r w:rsidRPr="00785803">
        <w:rPr>
          <w:rFonts w:ascii="Myriad Pro" w:eastAsia="Myriad Pro" w:hAnsi="Myriad Pro" w:cs="Myriad Pro"/>
        </w:rPr>
        <w:t xml:space="preserve">ge or multiple </w:t>
      </w:r>
      <w:r w:rsidRPr="00785803">
        <w:rPr>
          <w:rFonts w:ascii="Myriad Pro" w:eastAsia="Myriad Pro" w:hAnsi="Myriad Pro" w:cs="Myriad Pro"/>
          <w:spacing w:val="-1"/>
        </w:rPr>
        <w:t>t</w:t>
      </w:r>
      <w:r w:rsidRPr="00785803">
        <w:rPr>
          <w:rFonts w:ascii="Myriad Pro" w:eastAsia="Myriad Pro" w:hAnsi="Myriad Pro" w:cs="Myriad Pro"/>
        </w:rPr>
        <w:t>eam</w:t>
      </w:r>
      <w:r w:rsidRPr="00785803">
        <w:rPr>
          <w:rFonts w:ascii="Myriad Pro" w:eastAsia="Myriad Pro" w:hAnsi="Myriad Pro" w:cs="Myriad Pro"/>
          <w:spacing w:val="-2"/>
        </w:rPr>
        <w:t>s</w:t>
      </w:r>
      <w:r w:rsidRPr="00785803">
        <w:rPr>
          <w:rFonts w:ascii="Myriad Pro" w:eastAsia="Myriad Pro" w:hAnsi="Myriad Pro" w:cs="Myriad Pro"/>
        </w:rPr>
        <w:t>.</w:t>
      </w:r>
    </w:p>
    <w:p w14:paraId="3C4F4183" w14:textId="77777777" w:rsidR="00956A96" w:rsidRPr="00785803" w:rsidRDefault="00956A96" w:rsidP="00CE5930">
      <w:pPr>
        <w:pStyle w:val="ListParagraph"/>
        <w:numPr>
          <w:ilvl w:val="0"/>
          <w:numId w:val="16"/>
        </w:numPr>
        <w:tabs>
          <w:tab w:val="left" w:pos="720"/>
        </w:tabs>
        <w:spacing w:after="0" w:line="239" w:lineRule="auto"/>
        <w:ind w:right="450"/>
        <w:rPr>
          <w:rFonts w:ascii="Myriad Pro" w:eastAsia="Myriad Pro" w:hAnsi="Myriad Pro" w:cs="Myriad Pro"/>
        </w:rPr>
      </w:pPr>
      <w:r w:rsidRPr="00785803">
        <w:rPr>
          <w:rFonts w:ascii="Myriad Pro" w:eastAsia="Myriad Pro" w:hAnsi="Myriad Pro" w:cs="Myriad Pro"/>
          <w:spacing w:val="-4"/>
        </w:rPr>
        <w:t>P</w:t>
      </w:r>
      <w:r w:rsidRPr="00785803">
        <w:rPr>
          <w:rFonts w:ascii="Myriad Pro" w:eastAsia="Myriad Pro" w:hAnsi="Myriad Pro" w:cs="Myriad Pro"/>
          <w:spacing w:val="-2"/>
        </w:rPr>
        <w:t>r</w:t>
      </w:r>
      <w:r w:rsidRPr="00785803">
        <w:rPr>
          <w:rFonts w:ascii="Myriad Pro" w:eastAsia="Myriad Pro" w:hAnsi="Myriad Pro" w:cs="Myriad Pro"/>
        </w:rPr>
        <w:t>oje</w:t>
      </w:r>
      <w:r w:rsidRPr="00785803">
        <w:rPr>
          <w:rFonts w:ascii="Myriad Pro" w:eastAsia="Myriad Pro" w:hAnsi="Myriad Pro" w:cs="Myriad Pro"/>
          <w:spacing w:val="3"/>
        </w:rPr>
        <w:t>c</w:t>
      </w:r>
      <w:r w:rsidRPr="00785803">
        <w:rPr>
          <w:rFonts w:ascii="Myriad Pro" w:eastAsia="Myriad Pro" w:hAnsi="Myriad Pro" w:cs="Myriad Pro"/>
        </w:rPr>
        <w:t>t p</w:t>
      </w:r>
      <w:r w:rsidRPr="00785803">
        <w:rPr>
          <w:rFonts w:ascii="Myriad Pro" w:eastAsia="Myriad Pro" w:hAnsi="Myriad Pro" w:cs="Myriad Pro"/>
          <w:spacing w:val="-2"/>
        </w:rPr>
        <w:t>r</w:t>
      </w:r>
      <w:r w:rsidRPr="00785803">
        <w:rPr>
          <w:rFonts w:ascii="Myriad Pro" w:eastAsia="Myriad Pro" w:hAnsi="Myriad Pro" w:cs="Myriad Pro"/>
        </w:rPr>
        <w:t>o</w:t>
      </w:r>
      <w:r w:rsidRPr="00785803">
        <w:rPr>
          <w:rFonts w:ascii="Myriad Pro" w:eastAsia="Myriad Pro" w:hAnsi="Myriad Pro" w:cs="Myriad Pro"/>
          <w:spacing w:val="-1"/>
        </w:rPr>
        <w:t>t</w:t>
      </w:r>
      <w:r w:rsidRPr="00785803">
        <w:rPr>
          <w:rFonts w:ascii="Myriad Pro" w:eastAsia="Myriad Pro" w:hAnsi="Myriad Pro" w:cs="Myriad Pro"/>
        </w:rPr>
        <w:t>o</w:t>
      </w:r>
      <w:r w:rsidRPr="00785803">
        <w:rPr>
          <w:rFonts w:ascii="Myriad Pro" w:eastAsia="Myriad Pro" w:hAnsi="Myriad Pro" w:cs="Myriad Pro"/>
          <w:spacing w:val="2"/>
        </w:rPr>
        <w:t>t</w:t>
      </w:r>
      <w:r w:rsidRPr="00785803">
        <w:rPr>
          <w:rFonts w:ascii="Myriad Pro" w:eastAsia="Myriad Pro" w:hAnsi="Myriad Pro" w:cs="Myriad Pro"/>
        </w:rPr>
        <w:t xml:space="preserve">ype must </w:t>
      </w:r>
      <w:r>
        <w:rPr>
          <w:rFonts w:ascii="Myriad Pro" w:eastAsia="Myriad Pro" w:hAnsi="Myriad Pro" w:cs="Myriad Pro"/>
        </w:rPr>
        <w:t>be fabricated using on-campus</w:t>
      </w:r>
      <w:r w:rsidRPr="00785803">
        <w:rPr>
          <w:rFonts w:ascii="Myriad Pro" w:eastAsia="Myriad Pro" w:hAnsi="Myriad Pro" w:cs="Myriad Pro"/>
          <w:spacing w:val="-2"/>
        </w:rPr>
        <w:t xml:space="preserve"> </w:t>
      </w:r>
      <w:r>
        <w:rPr>
          <w:rFonts w:ascii="Myriad Pro" w:eastAsia="Myriad Pro" w:hAnsi="Myriad Pro" w:cs="Myriad Pro"/>
          <w:spacing w:val="-1"/>
        </w:rPr>
        <w:t>equipment and facilities or at the industry supporter’s facilities</w:t>
      </w:r>
      <w:r w:rsidRPr="00785803">
        <w:rPr>
          <w:rFonts w:ascii="Myriad Pro" w:eastAsia="Myriad Pro" w:hAnsi="Myriad Pro" w:cs="Myriad Pro"/>
        </w:rPr>
        <w:t>.</w:t>
      </w:r>
    </w:p>
    <w:p w14:paraId="47911A27" w14:textId="77777777" w:rsidR="00956A96" w:rsidRPr="006932A4" w:rsidRDefault="00956A96" w:rsidP="00956A96">
      <w:pPr>
        <w:spacing w:before="240" w:after="120" w:line="240" w:lineRule="auto"/>
        <w:ind w:left="360" w:right="446"/>
        <w:rPr>
          <w:rFonts w:ascii="Myriad Pro" w:eastAsia="Myriad Pro Light" w:hAnsi="Myriad Pro" w:cs="Myriad Pro Light"/>
          <w:sz w:val="24"/>
          <w:szCs w:val="24"/>
        </w:rPr>
      </w:pPr>
      <w:r w:rsidRPr="006932A4">
        <w:rPr>
          <w:rFonts w:ascii="Myriad Pro" w:eastAsia="Myriad Pro Light" w:hAnsi="Myriad Pro" w:cs="Myriad Pro Light"/>
          <w:color w:val="00703C"/>
          <w:spacing w:val="-2"/>
          <w:sz w:val="24"/>
          <w:szCs w:val="24"/>
        </w:rPr>
        <w:t>Becoming a S</w:t>
      </w:r>
      <w:r w:rsidR="00461C6D">
        <w:rPr>
          <w:rFonts w:ascii="Myriad Pro" w:eastAsia="Myriad Pro Light" w:hAnsi="Myriad Pro" w:cs="Myriad Pro Light"/>
          <w:color w:val="00703C"/>
          <w:spacing w:val="-2"/>
          <w:sz w:val="24"/>
          <w:szCs w:val="24"/>
        </w:rPr>
        <w:t>upporter</w:t>
      </w:r>
    </w:p>
    <w:p w14:paraId="24A522A9" w14:textId="1706E632" w:rsidR="00956A96" w:rsidRPr="00CE5930" w:rsidRDefault="00956A96" w:rsidP="00CE5930">
      <w:pPr>
        <w:pStyle w:val="ListParagraph"/>
        <w:numPr>
          <w:ilvl w:val="0"/>
          <w:numId w:val="15"/>
        </w:numPr>
        <w:spacing w:before="51" w:after="0" w:line="240" w:lineRule="auto"/>
        <w:ind w:left="720" w:right="450"/>
        <w:rPr>
          <w:rFonts w:ascii="Myriad Pro Light" w:eastAsia="Myriad Pro Light" w:hAnsi="Myriad Pro Light" w:cs="Myriad Pro Light"/>
        </w:rPr>
      </w:pPr>
      <w:r>
        <w:rPr>
          <w:rFonts w:ascii="Myriad Pro" w:eastAsia="Myriad Pro" w:hAnsi="Myriad Pro" w:cs="Myriad Pro"/>
        </w:rPr>
        <w:t>Submit a on</w:t>
      </w:r>
      <w:r>
        <w:rPr>
          <w:rFonts w:ascii="Myriad Pro" w:eastAsia="Myriad Pro" w:hAnsi="Myriad Pro" w:cs="Myriad Pro"/>
          <w:spacing w:val="6"/>
        </w:rPr>
        <w:t>e</w:t>
      </w:r>
      <w:r>
        <w:rPr>
          <w:rFonts w:ascii="Myriad Pro" w:eastAsia="Myriad Pro" w:hAnsi="Myriad Pro" w:cs="Myriad Pro"/>
        </w:rPr>
        <w:t>-page desc</w:t>
      </w:r>
      <w:r>
        <w:rPr>
          <w:rFonts w:ascii="Myriad Pro" w:eastAsia="Myriad Pro" w:hAnsi="Myriad Pro" w:cs="Myriad Pro"/>
          <w:spacing w:val="1"/>
        </w:rPr>
        <w:t>r</w:t>
      </w:r>
      <w:r>
        <w:rPr>
          <w:rFonts w:ascii="Myriad Pro" w:eastAsia="Myriad Pro" w:hAnsi="Myriad Pro" w:cs="Myriad Pro"/>
        </w:rPr>
        <w:t>iption of the i</w:t>
      </w:r>
      <w:r>
        <w:rPr>
          <w:rFonts w:ascii="Myriad Pro" w:eastAsia="Myriad Pro" w:hAnsi="Myriad Pro" w:cs="Myriad Pro"/>
          <w:spacing w:val="-1"/>
        </w:rPr>
        <w:t>nt</w:t>
      </w:r>
      <w:r>
        <w:rPr>
          <w:rFonts w:ascii="Myriad Pro" w:eastAsia="Myriad Pro" w:hAnsi="Myriad Pro" w:cs="Myriad Pro"/>
        </w:rPr>
        <w:t>ended p</w:t>
      </w:r>
      <w:r>
        <w:rPr>
          <w:rFonts w:ascii="Myriad Pro" w:eastAsia="Myriad Pro" w:hAnsi="Myriad Pro" w:cs="Myriad Pro"/>
          <w:spacing w:val="-2"/>
        </w:rPr>
        <w:t>r</w:t>
      </w:r>
      <w:r>
        <w:rPr>
          <w:rFonts w:ascii="Myriad Pro" w:eastAsia="Myriad Pro" w:hAnsi="Myriad Pro" w:cs="Myriad Pro"/>
        </w:rPr>
        <w:t>oje</w:t>
      </w:r>
      <w:r>
        <w:rPr>
          <w:rFonts w:ascii="Myriad Pro" w:eastAsia="Myriad Pro" w:hAnsi="Myriad Pro" w:cs="Myriad Pro"/>
          <w:spacing w:val="3"/>
        </w:rPr>
        <w:t>c</w:t>
      </w:r>
      <w:r w:rsidR="0045659F">
        <w:rPr>
          <w:rFonts w:ascii="Myriad Pro" w:eastAsia="Myriad Pro" w:hAnsi="Myriad Pro" w:cs="Myriad Pro"/>
        </w:rPr>
        <w:t>t</w:t>
      </w:r>
      <w:r w:rsidR="00B11736">
        <w:rPr>
          <w:rFonts w:ascii="Myriad Pro" w:eastAsia="Myriad Pro" w:hAnsi="Myriad Pro" w:cs="Myriad Pro"/>
          <w:spacing w:val="-3"/>
        </w:rPr>
        <w:t xml:space="preserve"> by </w:t>
      </w:r>
      <w:r w:rsidR="003B2A07">
        <w:rPr>
          <w:rFonts w:ascii="Myriad Pro" w:eastAsia="Myriad Pro" w:hAnsi="Myriad Pro" w:cs="Myriad Pro"/>
          <w:b/>
          <w:spacing w:val="-3"/>
        </w:rPr>
        <w:t>May 1</w:t>
      </w:r>
      <w:r w:rsidR="00CE5930">
        <w:rPr>
          <w:rFonts w:ascii="Myriad Pro" w:eastAsia="Myriad Pro" w:hAnsi="Myriad Pro" w:cs="Myriad Pro"/>
          <w:b/>
          <w:spacing w:val="-3"/>
        </w:rPr>
        <w:t>/</w:t>
      </w:r>
      <w:r w:rsidR="003B2A07">
        <w:rPr>
          <w:rFonts w:ascii="Myriad Pro" w:eastAsia="Myriad Pro" w:hAnsi="Myriad Pro" w:cs="Myriad Pro"/>
          <w:b/>
          <w:spacing w:val="-3"/>
        </w:rPr>
        <w:t>Nov 15</w:t>
      </w:r>
      <w:r w:rsidR="0023237B">
        <w:rPr>
          <w:rFonts w:ascii="Myriad Pro" w:eastAsia="Myriad Pro" w:hAnsi="Myriad Pro" w:cs="Myriad Pro"/>
          <w:b/>
          <w:spacing w:val="-3"/>
        </w:rPr>
        <w:t xml:space="preserve"> </w:t>
      </w:r>
      <w:r w:rsidR="00CE5930">
        <w:rPr>
          <w:rFonts w:ascii="Myriad Pro" w:eastAsia="Myriad Pro" w:hAnsi="Myriad Pro" w:cs="Myriad Pro"/>
        </w:rPr>
        <w:t>(fall/spring).</w:t>
      </w:r>
    </w:p>
    <w:p w14:paraId="6E2F74B9" w14:textId="77777777" w:rsidR="00A7716D" w:rsidRPr="00CE5930" w:rsidRDefault="00A7716D" w:rsidP="00CE5930">
      <w:pPr>
        <w:pStyle w:val="ListParagraph"/>
        <w:numPr>
          <w:ilvl w:val="0"/>
          <w:numId w:val="15"/>
        </w:numPr>
        <w:tabs>
          <w:tab w:val="left" w:pos="360"/>
        </w:tabs>
        <w:spacing w:before="25" w:after="0" w:line="240" w:lineRule="auto"/>
        <w:ind w:left="720" w:right="450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  <w:spacing w:val="-4"/>
        </w:rPr>
        <w:t xml:space="preserve">Identify a </w:t>
      </w:r>
      <w:r w:rsidR="00CE5930">
        <w:rPr>
          <w:rFonts w:ascii="Myriad Pro" w:eastAsia="Myriad Pro" w:hAnsi="Myriad Pro" w:cs="Myriad Pro"/>
          <w:spacing w:val="-4"/>
        </w:rPr>
        <w:t xml:space="preserve">technical representative </w:t>
      </w:r>
      <w:r>
        <w:rPr>
          <w:rFonts w:ascii="Myriad Pro" w:eastAsia="Myriad Pro" w:hAnsi="Myriad Pro" w:cs="Myriad Pro"/>
          <w:spacing w:val="-4"/>
        </w:rPr>
        <w:t xml:space="preserve">to work with the team by </w:t>
      </w:r>
      <w:r w:rsidRPr="00B11736">
        <w:rPr>
          <w:rFonts w:ascii="Myriad Pro" w:eastAsia="Myriad Pro" w:hAnsi="Myriad Pro" w:cs="Myriad Pro"/>
          <w:b/>
          <w:spacing w:val="-4"/>
        </w:rPr>
        <w:t>Aug</w:t>
      </w:r>
      <w:r w:rsidR="00CE5930">
        <w:rPr>
          <w:rFonts w:ascii="Myriad Pro" w:eastAsia="Myriad Pro" w:hAnsi="Myriad Pro" w:cs="Myriad Pro"/>
          <w:b/>
          <w:spacing w:val="-4"/>
        </w:rPr>
        <w:t xml:space="preserve"> 15/Jan 3 </w:t>
      </w:r>
      <w:r w:rsidR="00CE5930">
        <w:rPr>
          <w:rFonts w:ascii="Myriad Pro" w:eastAsia="Myriad Pro" w:hAnsi="Myriad Pro" w:cs="Myriad Pro"/>
        </w:rPr>
        <w:t>(fall/spring).</w:t>
      </w:r>
    </w:p>
    <w:p w14:paraId="2D9DDA6A" w14:textId="77777777" w:rsidR="00956A96" w:rsidRPr="00407511" w:rsidRDefault="00956A96" w:rsidP="00CE5930">
      <w:pPr>
        <w:pStyle w:val="ListParagraph"/>
        <w:numPr>
          <w:ilvl w:val="0"/>
          <w:numId w:val="15"/>
        </w:numPr>
        <w:spacing w:before="51" w:after="0" w:line="240" w:lineRule="auto"/>
        <w:ind w:left="720" w:right="450"/>
        <w:rPr>
          <w:rFonts w:ascii="Myriad Pro Light" w:eastAsia="Myriad Pro Light" w:hAnsi="Myriad Pro Light" w:cs="Myriad Pro Light"/>
        </w:rPr>
      </w:pPr>
      <w:r>
        <w:rPr>
          <w:rFonts w:ascii="Myriad Pro" w:eastAsia="Myriad Pro" w:hAnsi="Myriad Pro" w:cs="Myriad Pro"/>
        </w:rPr>
        <w:t xml:space="preserve">Upon approval of scope and staffing of the team, provide </w:t>
      </w:r>
      <w:r w:rsidR="006C655F">
        <w:rPr>
          <w:rFonts w:ascii="Myriad Pro" w:eastAsia="Myriad Pro" w:hAnsi="Myriad Pro" w:cs="Myriad Pro"/>
        </w:rPr>
        <w:t xml:space="preserve">tax-deductible </w:t>
      </w:r>
      <w:r>
        <w:rPr>
          <w:rFonts w:ascii="Myriad Pro" w:eastAsia="Myriad Pro" w:hAnsi="Myriad Pro" w:cs="Myriad Pro"/>
        </w:rPr>
        <w:t>corporate donation</w:t>
      </w:r>
      <w:r w:rsidR="00B11736">
        <w:rPr>
          <w:rFonts w:ascii="Myriad Pro" w:eastAsia="Myriad Pro" w:hAnsi="Myriad Pro" w:cs="Myriad Pro"/>
        </w:rPr>
        <w:t xml:space="preserve"> by </w:t>
      </w:r>
      <w:r w:rsidR="0045659F">
        <w:rPr>
          <w:rFonts w:ascii="Myriad Pro" w:eastAsia="Myriad Pro" w:hAnsi="Myriad Pro" w:cs="Myriad Pro"/>
          <w:b/>
        </w:rPr>
        <w:t>Oct</w:t>
      </w:r>
      <w:r w:rsidR="00A7716D">
        <w:rPr>
          <w:rFonts w:ascii="Myriad Pro" w:eastAsia="Myriad Pro" w:hAnsi="Myriad Pro" w:cs="Myriad Pro"/>
          <w:b/>
        </w:rPr>
        <w:t xml:space="preserve"> </w:t>
      </w:r>
      <w:r w:rsidR="00B11736">
        <w:rPr>
          <w:rFonts w:ascii="Myriad Pro" w:eastAsia="Myriad Pro" w:hAnsi="Myriad Pro" w:cs="Myriad Pro"/>
          <w:b/>
        </w:rPr>
        <w:t>15</w:t>
      </w:r>
      <w:r w:rsidR="00CE5930">
        <w:rPr>
          <w:rFonts w:ascii="Myriad Pro" w:eastAsia="Myriad Pro" w:hAnsi="Myriad Pro" w:cs="Myriad Pro"/>
          <w:b/>
        </w:rPr>
        <w:t xml:space="preserve">/Jan 1 </w:t>
      </w:r>
      <w:r w:rsidR="00CE5930">
        <w:rPr>
          <w:rFonts w:ascii="Myriad Pro" w:eastAsia="Myriad Pro" w:hAnsi="Myriad Pro" w:cs="Myriad Pro"/>
        </w:rPr>
        <w:t>(fall/spring)</w:t>
      </w:r>
      <w:r>
        <w:rPr>
          <w:rFonts w:ascii="Myriad Pro" w:eastAsia="Myriad Pro" w:hAnsi="Myriad Pro" w:cs="Myriad Pro"/>
        </w:rPr>
        <w:t>.</w:t>
      </w:r>
    </w:p>
    <w:p w14:paraId="1BD0DC11" w14:textId="77777777" w:rsidR="00956A96" w:rsidRDefault="00956A96" w:rsidP="00CE5930">
      <w:pPr>
        <w:pStyle w:val="ListParagraph"/>
        <w:numPr>
          <w:ilvl w:val="0"/>
          <w:numId w:val="15"/>
        </w:numPr>
        <w:spacing w:after="0" w:line="239" w:lineRule="auto"/>
        <w:ind w:left="720" w:right="450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Attend </w:t>
      </w:r>
      <w:r w:rsidR="00B11736">
        <w:rPr>
          <w:rFonts w:ascii="Myriad Pro" w:eastAsia="Myriad Pro" w:hAnsi="Myriad Pro" w:cs="Myriad Pro"/>
        </w:rPr>
        <w:t xml:space="preserve">the </w:t>
      </w:r>
      <w:r>
        <w:rPr>
          <w:rFonts w:ascii="Myriad Pro" w:eastAsia="Myriad Pro" w:hAnsi="Myriad Pro" w:cs="Myriad Pro"/>
        </w:rPr>
        <w:t>Senior Design Breakfast to meet the project team and articulate initial project requirements.</w:t>
      </w:r>
    </w:p>
    <w:p w14:paraId="36973D8F" w14:textId="77777777" w:rsidR="00956A96" w:rsidRPr="006B4B32" w:rsidRDefault="00956A96" w:rsidP="00CE5930">
      <w:pPr>
        <w:pStyle w:val="ListParagraph"/>
        <w:numPr>
          <w:ilvl w:val="0"/>
          <w:numId w:val="15"/>
        </w:numPr>
        <w:tabs>
          <w:tab w:val="left" w:pos="360"/>
        </w:tabs>
        <w:spacing w:before="25" w:after="0" w:line="239" w:lineRule="auto"/>
        <w:ind w:left="720" w:right="450"/>
        <w:rPr>
          <w:rFonts w:ascii="Myriad Pro" w:eastAsia="Myriad Pro" w:hAnsi="Myriad Pro" w:cs="Myriad Pro"/>
        </w:rPr>
      </w:pPr>
      <w:r w:rsidRPr="00956A96">
        <w:rPr>
          <w:rFonts w:ascii="Myriad Pro" w:eastAsia="Myriad Pro" w:hAnsi="Myriad Pro" w:cs="Myriad Pro"/>
          <w:spacing w:val="-4"/>
        </w:rPr>
        <w:t xml:space="preserve">Regularly provide feedback to the team as work progresses. </w:t>
      </w:r>
    </w:p>
    <w:p w14:paraId="6321786E" w14:textId="77777777" w:rsidR="006B4B32" w:rsidRPr="006B4B32" w:rsidRDefault="006B4B32" w:rsidP="00CE5930">
      <w:pPr>
        <w:pStyle w:val="ListParagraph"/>
        <w:numPr>
          <w:ilvl w:val="0"/>
          <w:numId w:val="15"/>
        </w:numPr>
        <w:tabs>
          <w:tab w:val="left" w:pos="360"/>
        </w:tabs>
        <w:spacing w:before="25" w:after="0" w:line="239" w:lineRule="auto"/>
        <w:ind w:left="720" w:right="450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  <w:spacing w:val="-4"/>
        </w:rPr>
        <w:t>Attend formal design reviews to evaluate progress and results.</w:t>
      </w:r>
    </w:p>
    <w:p w14:paraId="1615F9DE" w14:textId="77777777" w:rsidR="006B4B32" w:rsidRPr="0045659F" w:rsidRDefault="006B4B32" w:rsidP="00CE5930">
      <w:pPr>
        <w:pStyle w:val="ListParagraph"/>
        <w:numPr>
          <w:ilvl w:val="0"/>
          <w:numId w:val="15"/>
        </w:numPr>
        <w:tabs>
          <w:tab w:val="left" w:pos="360"/>
        </w:tabs>
        <w:spacing w:before="25" w:after="0" w:line="239" w:lineRule="auto"/>
        <w:ind w:left="720" w:right="450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  <w:spacing w:val="-4"/>
        </w:rPr>
        <w:t>Attend the Senior Design Expo at the end of each semester.</w:t>
      </w:r>
    </w:p>
    <w:p w14:paraId="641F6E52" w14:textId="77777777" w:rsidR="0045659F" w:rsidRPr="0045659F" w:rsidRDefault="0045659F" w:rsidP="0045659F">
      <w:pPr>
        <w:tabs>
          <w:tab w:val="left" w:pos="360"/>
        </w:tabs>
        <w:spacing w:before="25" w:after="0" w:line="239" w:lineRule="auto"/>
        <w:ind w:left="360" w:right="450"/>
        <w:rPr>
          <w:rFonts w:ascii="Myriad Pro" w:eastAsia="Myriad Pro" w:hAnsi="Myriad Pro" w:cs="Myriad Pro"/>
        </w:rPr>
      </w:pPr>
    </w:p>
    <w:p w14:paraId="24D8343B" w14:textId="77777777" w:rsidR="00956A96" w:rsidRPr="00942687" w:rsidRDefault="00757C9B" w:rsidP="00942687">
      <w:pPr>
        <w:tabs>
          <w:tab w:val="left" w:pos="360"/>
        </w:tabs>
        <w:spacing w:after="120" w:line="240" w:lineRule="auto"/>
        <w:ind w:right="446" w:firstLine="360"/>
        <w:rPr>
          <w:rFonts w:ascii="Myriad Pro" w:eastAsia="Myriad Pro" w:hAnsi="Myriad Pro" w:cs="Myriad Pro"/>
          <w:b/>
        </w:rPr>
      </w:pPr>
      <w:r>
        <w:rPr>
          <w:rFonts w:ascii="Myriad Pro" w:eastAsia="Myriad Pro Light" w:hAnsi="Myriad Pro" w:cs="Myriad Pro Light"/>
          <w:b/>
          <w:i/>
          <w:color w:val="00703C"/>
          <w:spacing w:val="-2"/>
          <w:sz w:val="28"/>
          <w:szCs w:val="28"/>
        </w:rPr>
        <w:t xml:space="preserve">Some </w:t>
      </w:r>
      <w:r w:rsidR="006B4B32" w:rsidRPr="006B4B32">
        <w:rPr>
          <w:rFonts w:ascii="Myriad Pro" w:eastAsia="Myriad Pro Light" w:hAnsi="Myriad Pro" w:cs="Myriad Pro Light"/>
          <w:b/>
          <w:i/>
          <w:color w:val="00703C"/>
          <w:spacing w:val="-2"/>
          <w:sz w:val="28"/>
          <w:szCs w:val="28"/>
        </w:rPr>
        <w:t>Recent Projects</w:t>
      </w:r>
    </w:p>
    <w:p w14:paraId="15587941" w14:textId="77777777" w:rsidR="00B60384" w:rsidRPr="00224225" w:rsidRDefault="00224225" w:rsidP="00042D04">
      <w:pPr>
        <w:spacing w:after="120" w:line="264" w:lineRule="exact"/>
        <w:ind w:left="360"/>
        <w:rPr>
          <w:rFonts w:ascii="Myriad Pro" w:hAnsi="Myriad Pro"/>
        </w:rPr>
      </w:pPr>
      <w:r>
        <w:rPr>
          <w:rFonts w:ascii="Myriad Pro" w:hAnsi="Myriad Pro"/>
          <w:b/>
          <w:bCs/>
          <w:i/>
          <w:spacing w:val="1"/>
        </w:rPr>
        <w:t xml:space="preserve">Liberty Hardware </w:t>
      </w:r>
      <w:r>
        <w:rPr>
          <w:rFonts w:ascii="Myriad Pro" w:hAnsi="Myriad Pro"/>
          <w:b/>
          <w:bCs/>
          <w:spacing w:val="1"/>
        </w:rPr>
        <w:t>Sound Integration into a Shower</w:t>
      </w:r>
    </w:p>
    <w:p w14:paraId="7E306077" w14:textId="77777777" w:rsidR="00782F8E" w:rsidRDefault="00B60384" w:rsidP="00B60384">
      <w:pPr>
        <w:tabs>
          <w:tab w:val="left" w:pos="4860"/>
        </w:tabs>
        <w:spacing w:line="240" w:lineRule="auto"/>
        <w:ind w:left="360" w:right="360"/>
        <w:rPr>
          <w:rFonts w:ascii="Myriad Pro" w:hAnsi="Myriad Pro"/>
        </w:rPr>
      </w:pPr>
      <w:r>
        <w:rPr>
          <w:rFonts w:ascii="Myriad Pro" w:hAnsi="Myriad Pro"/>
        </w:rPr>
        <w:t>T</w:t>
      </w:r>
      <w:r w:rsidR="00224225" w:rsidRPr="00224225">
        <w:rPr>
          <w:rFonts w:ascii="Myriad Pro" w:hAnsi="Myriad Pro"/>
        </w:rPr>
        <w:t>he Sound Integration into a Shower project was supported by Liberty Hardware. The project consisted of the design and fabrication of a device that incorporates sound into a shower door. The device is water resistant, runs on a rechargeable battery that lasts six hours between charges, and is blue tooth co</w:t>
      </w:r>
      <w:r w:rsidR="00782F8E">
        <w:rPr>
          <w:rFonts w:ascii="Myriad Pro" w:hAnsi="Myriad Pro"/>
        </w:rPr>
        <w:t>mpatible.</w:t>
      </w:r>
    </w:p>
    <w:p w14:paraId="20F1BBBB" w14:textId="77777777" w:rsidR="00782F8E" w:rsidRDefault="0045659F" w:rsidP="00782F8E">
      <w:pPr>
        <w:spacing w:after="0" w:line="264" w:lineRule="exact"/>
        <w:ind w:left="360" w:right="450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  <w:b/>
          <w:bCs/>
          <w:i/>
        </w:rPr>
        <w:t xml:space="preserve">RFMD </w:t>
      </w:r>
      <w:r w:rsidRPr="00956A96">
        <w:rPr>
          <w:rFonts w:ascii="Myriad Pro" w:eastAsia="Myriad Pro" w:hAnsi="Myriad Pro" w:cs="Myriad Pro"/>
          <w:b/>
          <w:bCs/>
          <w:i/>
        </w:rPr>
        <w:t>Analysis</w:t>
      </w:r>
      <w:r w:rsidR="00782F8E">
        <w:rPr>
          <w:rFonts w:ascii="Myriad Pro" w:eastAsia="Myriad Pro" w:hAnsi="Myriad Pro" w:cs="Myriad Pro"/>
          <w:b/>
          <w:bCs/>
        </w:rPr>
        <w:t xml:space="preserve"> and Design of PCB Traces for Cellular Frequencies</w:t>
      </w:r>
    </w:p>
    <w:p w14:paraId="74BBAA34" w14:textId="77777777" w:rsidR="00782F8E" w:rsidRDefault="00782F8E" w:rsidP="00782F8E">
      <w:pPr>
        <w:spacing w:after="0" w:line="120" w:lineRule="exact"/>
        <w:ind w:left="360" w:right="450"/>
        <w:rPr>
          <w:sz w:val="12"/>
          <w:szCs w:val="12"/>
        </w:rPr>
      </w:pPr>
    </w:p>
    <w:p w14:paraId="5E7D92B6" w14:textId="77777777" w:rsidR="00782F8E" w:rsidRDefault="00782F8E" w:rsidP="00782F8E">
      <w:pPr>
        <w:spacing w:before="4" w:after="0" w:line="260" w:lineRule="exact"/>
        <w:ind w:left="360" w:right="450"/>
        <w:rPr>
          <w:rFonts w:ascii="Myriad Pro" w:hAnsi="Myriad Pro"/>
          <w:noProof/>
        </w:rPr>
      </w:pPr>
      <w:r w:rsidRPr="00224225">
        <w:rPr>
          <w:rFonts w:ascii="Myriad Pro" w:hAnsi="Myriad Pro"/>
          <w:noProof/>
        </w:rPr>
        <w:t>Supported by RFMD, students researched, analyzed, designed, and fabricated a printed circuit board that provides a reduction in signal loss for cellular frequencies by more than 10 percent</w:t>
      </w:r>
      <w:r>
        <w:rPr>
          <w:rFonts w:ascii="Myriad Pro" w:hAnsi="Myriad Pro"/>
          <w:noProof/>
        </w:rPr>
        <w:t>.</w:t>
      </w:r>
    </w:p>
    <w:p w14:paraId="127239D8" w14:textId="77777777" w:rsidR="00327E1C" w:rsidRDefault="00327E1C" w:rsidP="00782F8E">
      <w:pPr>
        <w:spacing w:before="4" w:after="0" w:line="260" w:lineRule="exact"/>
        <w:ind w:left="360" w:right="450"/>
        <w:rPr>
          <w:rFonts w:ascii="Myriad Pro" w:hAnsi="Myriad Pro"/>
          <w:noProof/>
        </w:rPr>
      </w:pPr>
      <w:r w:rsidRPr="005A2104">
        <w:rPr>
          <w:noProof/>
        </w:rPr>
        <w:drawing>
          <wp:anchor distT="0" distB="0" distL="114300" distR="114300" simplePos="0" relativeHeight="251675648" behindDoc="0" locked="0" layoutInCell="1" allowOverlap="1" wp14:anchorId="0E3666D8" wp14:editId="5814167F">
            <wp:simplePos x="0" y="0"/>
            <wp:positionH relativeFrom="margin">
              <wp:posOffset>3733800</wp:posOffset>
            </wp:positionH>
            <wp:positionV relativeFrom="margin">
              <wp:posOffset>4448175</wp:posOffset>
            </wp:positionV>
            <wp:extent cx="2466975" cy="1542415"/>
            <wp:effectExtent l="0" t="0" r="9525" b="635"/>
            <wp:wrapSquare wrapText="bothSides"/>
            <wp:docPr id="4" name="Picture 4" descr="N:\uncc\coe\dept\srdesign\_NON-ACADEMIC\FY14-15\Pictures\Fall 2014 Expo\SD Expo Dec 2014 (5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:\uncc\coe\dept\srdesign\_NON-ACADEMIC\FY14-15\Pictures\Fall 2014 Expo\SD Expo Dec 2014 (52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542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321D242" w14:textId="77777777" w:rsidR="00327E1C" w:rsidRDefault="00327E1C" w:rsidP="00782F8E">
      <w:pPr>
        <w:spacing w:before="4" w:after="0" w:line="260" w:lineRule="exact"/>
        <w:ind w:left="360" w:right="450"/>
        <w:rPr>
          <w:rFonts w:ascii="Myriad Pro" w:hAnsi="Myriad Pro"/>
          <w:sz w:val="26"/>
          <w:szCs w:val="26"/>
        </w:rPr>
      </w:pPr>
    </w:p>
    <w:p w14:paraId="038C1010" w14:textId="77777777" w:rsidR="00327E1C" w:rsidRDefault="00327E1C" w:rsidP="00782F8E">
      <w:pPr>
        <w:spacing w:before="4" w:after="0" w:line="260" w:lineRule="exact"/>
        <w:ind w:left="360" w:right="450"/>
        <w:rPr>
          <w:rFonts w:ascii="Myriad Pro" w:hAnsi="Myriad Pro"/>
          <w:sz w:val="26"/>
          <w:szCs w:val="26"/>
        </w:rPr>
      </w:pPr>
    </w:p>
    <w:p w14:paraId="2F50E060" w14:textId="77777777" w:rsidR="00327E1C" w:rsidRDefault="00327E1C" w:rsidP="00782F8E">
      <w:pPr>
        <w:spacing w:before="4" w:after="0" w:line="260" w:lineRule="exact"/>
        <w:ind w:left="360" w:right="450"/>
        <w:rPr>
          <w:rFonts w:ascii="Myriad Pro" w:hAnsi="Myriad Pro"/>
          <w:sz w:val="26"/>
          <w:szCs w:val="26"/>
        </w:rPr>
      </w:pPr>
    </w:p>
    <w:p w14:paraId="4CBC7CF2" w14:textId="77777777" w:rsidR="00327E1C" w:rsidRDefault="00327E1C" w:rsidP="00782F8E">
      <w:pPr>
        <w:spacing w:before="4" w:after="0" w:line="260" w:lineRule="exact"/>
        <w:ind w:left="360" w:right="450"/>
        <w:rPr>
          <w:rFonts w:ascii="Myriad Pro" w:hAnsi="Myriad Pro"/>
          <w:sz w:val="26"/>
          <w:szCs w:val="26"/>
        </w:rPr>
      </w:pPr>
    </w:p>
    <w:p w14:paraId="761220FC" w14:textId="77777777" w:rsidR="00327E1C" w:rsidRDefault="00327E1C" w:rsidP="00782F8E">
      <w:pPr>
        <w:spacing w:before="4" w:after="0" w:line="260" w:lineRule="exact"/>
        <w:ind w:left="360" w:right="450"/>
        <w:rPr>
          <w:rFonts w:ascii="Myriad Pro" w:hAnsi="Myriad Pro"/>
          <w:sz w:val="26"/>
          <w:szCs w:val="26"/>
        </w:rPr>
      </w:pPr>
    </w:p>
    <w:p w14:paraId="308851EB" w14:textId="77777777" w:rsidR="00327E1C" w:rsidRDefault="00327E1C" w:rsidP="00782F8E">
      <w:pPr>
        <w:spacing w:before="4" w:after="0" w:line="260" w:lineRule="exact"/>
        <w:ind w:left="360" w:right="450"/>
        <w:rPr>
          <w:rFonts w:ascii="Myriad Pro" w:hAnsi="Myriad Pro"/>
          <w:sz w:val="26"/>
          <w:szCs w:val="26"/>
        </w:rPr>
      </w:pPr>
    </w:p>
    <w:p w14:paraId="78BB6D46" w14:textId="77777777" w:rsidR="00327E1C" w:rsidRPr="00D7756A" w:rsidRDefault="00327E1C" w:rsidP="00782F8E">
      <w:pPr>
        <w:spacing w:before="4" w:after="0" w:line="260" w:lineRule="exact"/>
        <w:ind w:left="360" w:right="450"/>
        <w:rPr>
          <w:rFonts w:ascii="Myriad Pro" w:hAnsi="Myriad Pro"/>
          <w:sz w:val="26"/>
          <w:szCs w:val="26"/>
        </w:rPr>
      </w:pPr>
    </w:p>
    <w:p w14:paraId="495C0C84" w14:textId="77777777" w:rsidR="00782F8E" w:rsidRDefault="00782F8E" w:rsidP="00782F8E">
      <w:pPr>
        <w:spacing w:after="0" w:line="264" w:lineRule="exact"/>
        <w:ind w:left="360" w:right="450"/>
        <w:rPr>
          <w:rFonts w:ascii="Myriad Pro" w:eastAsia="Myriad Pro" w:hAnsi="Myriad Pro" w:cs="Myriad Pro"/>
          <w:b/>
          <w:bCs/>
          <w:i/>
          <w:spacing w:val="1"/>
        </w:rPr>
      </w:pPr>
    </w:p>
    <w:p w14:paraId="6B5907FB" w14:textId="77777777" w:rsidR="00782F8E" w:rsidRDefault="00782F8E" w:rsidP="00782F8E">
      <w:pPr>
        <w:spacing w:after="0" w:line="264" w:lineRule="exact"/>
        <w:ind w:left="360" w:right="450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  <w:b/>
          <w:bCs/>
          <w:i/>
          <w:spacing w:val="1"/>
        </w:rPr>
        <w:t>ENVENTYS</w:t>
      </w:r>
      <w:r>
        <w:rPr>
          <w:rFonts w:ascii="Myriad Pro" w:eastAsia="Myriad Pro" w:hAnsi="Myriad Pro" w:cs="Myriad Pro"/>
          <w:b/>
          <w:bCs/>
          <w:spacing w:val="1"/>
        </w:rPr>
        <w:t xml:space="preserve"> </w:t>
      </w:r>
      <w:r>
        <w:rPr>
          <w:rFonts w:ascii="Myriad Pro" w:eastAsia="Myriad Pro" w:hAnsi="Myriad Pro" w:cs="Myriad Pro"/>
          <w:b/>
          <w:bCs/>
        </w:rPr>
        <w:t>Wave Energy Conversion</w:t>
      </w:r>
    </w:p>
    <w:p w14:paraId="519414D4" w14:textId="77777777" w:rsidR="00782F8E" w:rsidRDefault="00782F8E" w:rsidP="00782F8E">
      <w:pPr>
        <w:spacing w:before="10" w:after="0" w:line="110" w:lineRule="exact"/>
        <w:ind w:left="360" w:right="450"/>
        <w:rPr>
          <w:sz w:val="11"/>
          <w:szCs w:val="11"/>
        </w:rPr>
      </w:pPr>
    </w:p>
    <w:p w14:paraId="38EFF18B" w14:textId="77777777" w:rsidR="00782F8E" w:rsidRDefault="00782F8E" w:rsidP="00327E1C">
      <w:pPr>
        <w:spacing w:before="18" w:after="0" w:line="240" w:lineRule="exact"/>
        <w:ind w:left="360" w:right="450"/>
        <w:rPr>
          <w:rFonts w:ascii="Myriad Pro" w:hAnsi="Myriad Pro"/>
          <w:noProof/>
        </w:rPr>
      </w:pPr>
      <w:r w:rsidRPr="00224225">
        <w:rPr>
          <w:rFonts w:ascii="Myriad Pro" w:hAnsi="Myriad Pro"/>
          <w:noProof/>
        </w:rPr>
        <w:t>Supported by ENVENTYS, the wave energy conversion project consisted of design and construction of an ocean platform that uses wave energy to produce and store compressed air that drives a reverse osmosis unit for desalination of sea water</w:t>
      </w:r>
      <w:r>
        <w:rPr>
          <w:rFonts w:ascii="Myriad Pro" w:hAnsi="Myriad Pro"/>
          <w:noProof/>
        </w:rPr>
        <w:t>.</w:t>
      </w:r>
    </w:p>
    <w:p w14:paraId="681223E1" w14:textId="77777777" w:rsidR="00327E1C" w:rsidRDefault="00327E1C" w:rsidP="00327E1C">
      <w:pPr>
        <w:spacing w:before="18" w:after="0" w:line="240" w:lineRule="exact"/>
        <w:ind w:left="360" w:right="450"/>
        <w:rPr>
          <w:rFonts w:ascii="Myriad Pro" w:hAnsi="Myriad Pro"/>
          <w:noProof/>
        </w:rPr>
      </w:pPr>
    </w:p>
    <w:p w14:paraId="1AF76C65" w14:textId="77777777" w:rsidR="00B60384" w:rsidRPr="00B60384" w:rsidRDefault="00782F8E" w:rsidP="00B60384">
      <w:pPr>
        <w:tabs>
          <w:tab w:val="left" w:pos="4860"/>
        </w:tabs>
        <w:spacing w:line="240" w:lineRule="auto"/>
        <w:ind w:left="360" w:right="360"/>
        <w:rPr>
          <w:rFonts w:ascii="Myriad Pro" w:hAnsi="Myriad Pro"/>
        </w:rPr>
      </w:pPr>
      <w:r>
        <w:rPr>
          <w:noProof/>
        </w:rPr>
        <w:drawing>
          <wp:inline distT="0" distB="0" distL="0" distR="0" wp14:anchorId="15AFEF65" wp14:editId="197FB8E8">
            <wp:extent cx="2486025" cy="1657350"/>
            <wp:effectExtent l="0" t="0" r="9525" b="0"/>
            <wp:docPr id="3" name="Picture 3" descr="https://srdesign.uncc.edu/sites/srdesign.uncc.edu/files/media/SOROS-desalinization-5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rdesign.uncc.edu/sites/srdesign.uncc.edu/files/media/SOROS-desalinization-553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813" cy="1675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B60384" w:rsidRPr="00B60384" w:rsidSect="00B60384">
      <w:type w:val="continuous"/>
      <w:pgSz w:w="12240" w:h="15840"/>
      <w:pgMar w:top="720" w:right="720" w:bottom="720" w:left="720" w:header="720" w:footer="720" w:gutter="0"/>
      <w:cols w:num="2" w:space="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93397" w14:textId="77777777" w:rsidR="00777CB6" w:rsidRDefault="00777CB6" w:rsidP="00066A58">
      <w:pPr>
        <w:spacing w:after="0" w:line="240" w:lineRule="auto"/>
      </w:pPr>
      <w:r>
        <w:separator/>
      </w:r>
    </w:p>
  </w:endnote>
  <w:endnote w:type="continuationSeparator" w:id="0">
    <w:p w14:paraId="4ED55165" w14:textId="77777777" w:rsidR="00777CB6" w:rsidRDefault="00777CB6" w:rsidP="00066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1F132" w14:textId="77777777" w:rsidR="00777CB6" w:rsidRDefault="00777CB6" w:rsidP="00066A58">
      <w:pPr>
        <w:spacing w:after="0" w:line="240" w:lineRule="auto"/>
      </w:pPr>
      <w:r>
        <w:separator/>
      </w:r>
    </w:p>
  </w:footnote>
  <w:footnote w:type="continuationSeparator" w:id="0">
    <w:p w14:paraId="1F632C07" w14:textId="77777777" w:rsidR="00777CB6" w:rsidRDefault="00777CB6" w:rsidP="00066A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77C98"/>
    <w:multiLevelType w:val="hybridMultilevel"/>
    <w:tmpl w:val="3934C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82DD9"/>
    <w:multiLevelType w:val="hybridMultilevel"/>
    <w:tmpl w:val="C35662F2"/>
    <w:lvl w:ilvl="0" w:tplc="04090001">
      <w:start w:val="1"/>
      <w:numFmt w:val="bullet"/>
      <w:lvlText w:val=""/>
      <w:lvlJc w:val="left"/>
      <w:pPr>
        <w:ind w:left="4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abstractNum w:abstractNumId="2" w15:restartNumberingAfterBreak="0">
    <w:nsid w:val="1BE132D1"/>
    <w:multiLevelType w:val="hybridMultilevel"/>
    <w:tmpl w:val="5AA49826"/>
    <w:lvl w:ilvl="0" w:tplc="86087044">
      <w:start w:val="1"/>
      <w:numFmt w:val="decimal"/>
      <w:lvlText w:val="%1."/>
      <w:lvlJc w:val="left"/>
      <w:pPr>
        <w:ind w:left="720" w:hanging="360"/>
      </w:pPr>
      <w:rPr>
        <w:rFonts w:ascii="Myriad Pro" w:hAnsi="Myriad Pr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E2F10"/>
    <w:multiLevelType w:val="hybridMultilevel"/>
    <w:tmpl w:val="B5FAA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97051"/>
    <w:multiLevelType w:val="hybridMultilevel"/>
    <w:tmpl w:val="309AE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D7D7D"/>
    <w:multiLevelType w:val="hybridMultilevel"/>
    <w:tmpl w:val="EFA63B08"/>
    <w:lvl w:ilvl="0" w:tplc="04090001">
      <w:start w:val="1"/>
      <w:numFmt w:val="bullet"/>
      <w:lvlText w:val=""/>
      <w:lvlJc w:val="left"/>
      <w:pPr>
        <w:ind w:left="4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4" w:hanging="360"/>
      </w:pPr>
      <w:rPr>
        <w:rFonts w:ascii="Wingdings" w:hAnsi="Wingdings" w:hint="default"/>
      </w:rPr>
    </w:lvl>
  </w:abstractNum>
  <w:abstractNum w:abstractNumId="6" w15:restartNumberingAfterBreak="0">
    <w:nsid w:val="329834F3"/>
    <w:multiLevelType w:val="hybridMultilevel"/>
    <w:tmpl w:val="5A141C72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7" w15:restartNumberingAfterBreak="0">
    <w:nsid w:val="3C204788"/>
    <w:multiLevelType w:val="hybridMultilevel"/>
    <w:tmpl w:val="F112EDC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48455266"/>
    <w:multiLevelType w:val="hybridMultilevel"/>
    <w:tmpl w:val="C3308D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3E4CE6"/>
    <w:multiLevelType w:val="hybridMultilevel"/>
    <w:tmpl w:val="C22A5E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5E351C"/>
    <w:multiLevelType w:val="hybridMultilevel"/>
    <w:tmpl w:val="4A005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6B098D"/>
    <w:multiLevelType w:val="hybridMultilevel"/>
    <w:tmpl w:val="2996C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796289"/>
    <w:multiLevelType w:val="hybridMultilevel"/>
    <w:tmpl w:val="E196E69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60600060"/>
    <w:multiLevelType w:val="hybridMultilevel"/>
    <w:tmpl w:val="5AA49826"/>
    <w:lvl w:ilvl="0" w:tplc="86087044">
      <w:start w:val="1"/>
      <w:numFmt w:val="decimal"/>
      <w:lvlText w:val="%1."/>
      <w:lvlJc w:val="left"/>
      <w:pPr>
        <w:ind w:left="450" w:hanging="360"/>
      </w:pPr>
      <w:rPr>
        <w:rFonts w:ascii="Myriad Pro" w:hAnsi="Myriad Pro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632E30C8"/>
    <w:multiLevelType w:val="hybridMultilevel"/>
    <w:tmpl w:val="F926BE04"/>
    <w:lvl w:ilvl="0" w:tplc="A1D2A0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EC1011"/>
    <w:multiLevelType w:val="hybridMultilevel"/>
    <w:tmpl w:val="C32C0028"/>
    <w:lvl w:ilvl="0" w:tplc="0409000F">
      <w:start w:val="1"/>
      <w:numFmt w:val="decimal"/>
      <w:lvlText w:val="%1."/>
      <w:lvlJc w:val="left"/>
      <w:pPr>
        <w:ind w:left="1000" w:hanging="360"/>
      </w:pPr>
    </w:lvl>
    <w:lvl w:ilvl="1" w:tplc="04090019" w:tentative="1">
      <w:start w:val="1"/>
      <w:numFmt w:val="lowerLetter"/>
      <w:lvlText w:val="%2."/>
      <w:lvlJc w:val="left"/>
      <w:pPr>
        <w:ind w:left="1720" w:hanging="360"/>
      </w:pPr>
    </w:lvl>
    <w:lvl w:ilvl="2" w:tplc="0409001B" w:tentative="1">
      <w:start w:val="1"/>
      <w:numFmt w:val="lowerRoman"/>
      <w:lvlText w:val="%3."/>
      <w:lvlJc w:val="right"/>
      <w:pPr>
        <w:ind w:left="2440" w:hanging="180"/>
      </w:pPr>
    </w:lvl>
    <w:lvl w:ilvl="3" w:tplc="0409000F" w:tentative="1">
      <w:start w:val="1"/>
      <w:numFmt w:val="decimal"/>
      <w:lvlText w:val="%4."/>
      <w:lvlJc w:val="left"/>
      <w:pPr>
        <w:ind w:left="3160" w:hanging="360"/>
      </w:pPr>
    </w:lvl>
    <w:lvl w:ilvl="4" w:tplc="04090019" w:tentative="1">
      <w:start w:val="1"/>
      <w:numFmt w:val="lowerLetter"/>
      <w:lvlText w:val="%5."/>
      <w:lvlJc w:val="left"/>
      <w:pPr>
        <w:ind w:left="3880" w:hanging="360"/>
      </w:pPr>
    </w:lvl>
    <w:lvl w:ilvl="5" w:tplc="0409001B" w:tentative="1">
      <w:start w:val="1"/>
      <w:numFmt w:val="lowerRoman"/>
      <w:lvlText w:val="%6."/>
      <w:lvlJc w:val="right"/>
      <w:pPr>
        <w:ind w:left="4600" w:hanging="180"/>
      </w:pPr>
    </w:lvl>
    <w:lvl w:ilvl="6" w:tplc="0409000F" w:tentative="1">
      <w:start w:val="1"/>
      <w:numFmt w:val="decimal"/>
      <w:lvlText w:val="%7."/>
      <w:lvlJc w:val="left"/>
      <w:pPr>
        <w:ind w:left="5320" w:hanging="360"/>
      </w:pPr>
    </w:lvl>
    <w:lvl w:ilvl="7" w:tplc="04090019" w:tentative="1">
      <w:start w:val="1"/>
      <w:numFmt w:val="lowerLetter"/>
      <w:lvlText w:val="%8."/>
      <w:lvlJc w:val="left"/>
      <w:pPr>
        <w:ind w:left="6040" w:hanging="360"/>
      </w:pPr>
    </w:lvl>
    <w:lvl w:ilvl="8" w:tplc="040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6" w15:restartNumberingAfterBreak="0">
    <w:nsid w:val="77747CA1"/>
    <w:multiLevelType w:val="hybridMultilevel"/>
    <w:tmpl w:val="002292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038550">
    <w:abstractNumId w:val="5"/>
  </w:num>
  <w:num w:numId="2" w16cid:durableId="640112539">
    <w:abstractNumId w:val="1"/>
  </w:num>
  <w:num w:numId="3" w16cid:durableId="791478924">
    <w:abstractNumId w:val="9"/>
  </w:num>
  <w:num w:numId="4" w16cid:durableId="983239814">
    <w:abstractNumId w:val="11"/>
  </w:num>
  <w:num w:numId="5" w16cid:durableId="689649195">
    <w:abstractNumId w:val="4"/>
  </w:num>
  <w:num w:numId="6" w16cid:durableId="225994163">
    <w:abstractNumId w:val="14"/>
  </w:num>
  <w:num w:numId="7" w16cid:durableId="923226303">
    <w:abstractNumId w:val="6"/>
  </w:num>
  <w:num w:numId="8" w16cid:durableId="1497723546">
    <w:abstractNumId w:val="12"/>
  </w:num>
  <w:num w:numId="9" w16cid:durableId="496074233">
    <w:abstractNumId w:val="7"/>
  </w:num>
  <w:num w:numId="10" w16cid:durableId="1509833184">
    <w:abstractNumId w:val="8"/>
  </w:num>
  <w:num w:numId="11" w16cid:durableId="870653368">
    <w:abstractNumId w:val="10"/>
  </w:num>
  <w:num w:numId="12" w16cid:durableId="2003072731">
    <w:abstractNumId w:val="0"/>
  </w:num>
  <w:num w:numId="13" w16cid:durableId="1247150367">
    <w:abstractNumId w:val="15"/>
  </w:num>
  <w:num w:numId="14" w16cid:durableId="165479749">
    <w:abstractNumId w:val="3"/>
  </w:num>
  <w:num w:numId="15" w16cid:durableId="1460877299">
    <w:abstractNumId w:val="13"/>
  </w:num>
  <w:num w:numId="16" w16cid:durableId="1266039669">
    <w:abstractNumId w:val="16"/>
  </w:num>
  <w:num w:numId="17" w16cid:durableId="13493322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A58"/>
    <w:rsid w:val="00042D04"/>
    <w:rsid w:val="00046377"/>
    <w:rsid w:val="00066A58"/>
    <w:rsid w:val="00082C68"/>
    <w:rsid w:val="000D14BF"/>
    <w:rsid w:val="000F1E98"/>
    <w:rsid w:val="00181A71"/>
    <w:rsid w:val="001A2D98"/>
    <w:rsid w:val="00224225"/>
    <w:rsid w:val="0023237B"/>
    <w:rsid w:val="002344A7"/>
    <w:rsid w:val="0023717B"/>
    <w:rsid w:val="0026151F"/>
    <w:rsid w:val="00292C23"/>
    <w:rsid w:val="002935B0"/>
    <w:rsid w:val="002D0BA5"/>
    <w:rsid w:val="00300497"/>
    <w:rsid w:val="00327E1C"/>
    <w:rsid w:val="00361549"/>
    <w:rsid w:val="00380AB5"/>
    <w:rsid w:val="003B2A07"/>
    <w:rsid w:val="003F7553"/>
    <w:rsid w:val="00407511"/>
    <w:rsid w:val="00430702"/>
    <w:rsid w:val="004409E4"/>
    <w:rsid w:val="0045659F"/>
    <w:rsid w:val="00461C6D"/>
    <w:rsid w:val="004D2ACE"/>
    <w:rsid w:val="004F2EBF"/>
    <w:rsid w:val="00541642"/>
    <w:rsid w:val="005748F1"/>
    <w:rsid w:val="0058486A"/>
    <w:rsid w:val="005C4E8B"/>
    <w:rsid w:val="005F1524"/>
    <w:rsid w:val="00604166"/>
    <w:rsid w:val="00635805"/>
    <w:rsid w:val="00636CDF"/>
    <w:rsid w:val="00647387"/>
    <w:rsid w:val="0065023F"/>
    <w:rsid w:val="006932A4"/>
    <w:rsid w:val="006A41CD"/>
    <w:rsid w:val="006B4B32"/>
    <w:rsid w:val="006C655F"/>
    <w:rsid w:val="006C7365"/>
    <w:rsid w:val="00721D75"/>
    <w:rsid w:val="00757C9B"/>
    <w:rsid w:val="00777CB6"/>
    <w:rsid w:val="00782F8E"/>
    <w:rsid w:val="00785803"/>
    <w:rsid w:val="007D6785"/>
    <w:rsid w:val="007E7C21"/>
    <w:rsid w:val="008115AD"/>
    <w:rsid w:val="00832702"/>
    <w:rsid w:val="008762BE"/>
    <w:rsid w:val="008B6DAA"/>
    <w:rsid w:val="008D6452"/>
    <w:rsid w:val="008F01F0"/>
    <w:rsid w:val="00942687"/>
    <w:rsid w:val="00956A96"/>
    <w:rsid w:val="00973A0B"/>
    <w:rsid w:val="00A1497C"/>
    <w:rsid w:val="00A16551"/>
    <w:rsid w:val="00A4402D"/>
    <w:rsid w:val="00A7716D"/>
    <w:rsid w:val="00A86CCA"/>
    <w:rsid w:val="00AC389A"/>
    <w:rsid w:val="00AF657F"/>
    <w:rsid w:val="00B01998"/>
    <w:rsid w:val="00B11736"/>
    <w:rsid w:val="00B2639E"/>
    <w:rsid w:val="00B32C19"/>
    <w:rsid w:val="00B60384"/>
    <w:rsid w:val="00B94107"/>
    <w:rsid w:val="00BA223A"/>
    <w:rsid w:val="00BD4B47"/>
    <w:rsid w:val="00C03772"/>
    <w:rsid w:val="00C5010A"/>
    <w:rsid w:val="00C6421D"/>
    <w:rsid w:val="00C667F3"/>
    <w:rsid w:val="00CE5930"/>
    <w:rsid w:val="00D12532"/>
    <w:rsid w:val="00D748CB"/>
    <w:rsid w:val="00D7756A"/>
    <w:rsid w:val="00D973B4"/>
    <w:rsid w:val="00DD523A"/>
    <w:rsid w:val="00EC1EFA"/>
    <w:rsid w:val="00EF0456"/>
    <w:rsid w:val="00EF5916"/>
    <w:rsid w:val="00F02041"/>
    <w:rsid w:val="00F06AB4"/>
    <w:rsid w:val="00F814D2"/>
    <w:rsid w:val="00FD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653C03"/>
  <w15:docId w15:val="{9E3C9258-1440-4FF3-97EB-FA580EDF3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6A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A58"/>
  </w:style>
  <w:style w:type="paragraph" w:styleId="Footer">
    <w:name w:val="footer"/>
    <w:basedOn w:val="Normal"/>
    <w:link w:val="FooterChar"/>
    <w:uiPriority w:val="99"/>
    <w:unhideWhenUsed/>
    <w:rsid w:val="00066A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A58"/>
  </w:style>
  <w:style w:type="paragraph" w:styleId="BalloonText">
    <w:name w:val="Balloon Text"/>
    <w:basedOn w:val="Normal"/>
    <w:link w:val="BalloonTextChar"/>
    <w:uiPriority w:val="99"/>
    <w:semiHidden/>
    <w:unhideWhenUsed/>
    <w:rsid w:val="00066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A5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501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223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2A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4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hyperlink" Target="mailto:coesrdesign@charlotte.edu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UNC Charlotte</Company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Terence D Jordan</dc:creator>
  <cp:lastModifiedBy>Jim Hartman</cp:lastModifiedBy>
  <cp:revision>2</cp:revision>
  <dcterms:created xsi:type="dcterms:W3CDTF">2023-12-21T16:37:00Z</dcterms:created>
  <dcterms:modified xsi:type="dcterms:W3CDTF">2023-12-21T16:37:00Z</dcterms:modified>
</cp:coreProperties>
</file>